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D5C" w:rsidRPr="005A37A6" w:rsidRDefault="005A5D5C" w:rsidP="005A5D5C">
      <w:pPr>
        <w:spacing w:line="360" w:lineRule="auto"/>
        <w:jc w:val="both"/>
        <w:rPr>
          <w:rFonts w:ascii="Arial" w:hAnsi="Arial" w:cs="Arial"/>
          <w:b/>
          <w:sz w:val="32"/>
          <w:szCs w:val="32"/>
        </w:rPr>
      </w:pPr>
      <w:bookmarkStart w:id="0" w:name="_GoBack"/>
      <w:bookmarkEnd w:id="0"/>
      <w:r w:rsidRPr="005A37A6">
        <w:rPr>
          <w:rFonts w:ascii="Arial" w:hAnsi="Arial" w:cs="Arial"/>
          <w:b/>
          <w:sz w:val="32"/>
          <w:szCs w:val="32"/>
        </w:rPr>
        <w:t xml:space="preserve">OPIS PRZEDMIOTU ZAMÓWIENIA </w:t>
      </w:r>
    </w:p>
    <w:p w:rsidR="005A5D5C" w:rsidRPr="005A37A6" w:rsidRDefault="005A5D5C" w:rsidP="005A5D5C">
      <w:pPr>
        <w:pStyle w:val="Akapitzlist"/>
        <w:numPr>
          <w:ilvl w:val="0"/>
          <w:numId w:val="2"/>
        </w:numPr>
        <w:spacing w:line="360" w:lineRule="auto"/>
        <w:jc w:val="both"/>
        <w:rPr>
          <w:rFonts w:ascii="Arial" w:hAnsi="Arial" w:cs="Arial"/>
          <w:b/>
        </w:rPr>
      </w:pPr>
      <w:r w:rsidRPr="005A37A6">
        <w:rPr>
          <w:rFonts w:ascii="Arial" w:hAnsi="Arial" w:cs="Arial"/>
          <w:b/>
          <w:sz w:val="24"/>
          <w:szCs w:val="24"/>
        </w:rPr>
        <w:t>WPROWADZENIE</w:t>
      </w:r>
    </w:p>
    <w:p w:rsidR="005A5D5C" w:rsidRPr="005A37A6" w:rsidRDefault="005A5D5C" w:rsidP="005A5D5C">
      <w:pPr>
        <w:spacing w:line="360" w:lineRule="auto"/>
        <w:ind w:left="360"/>
        <w:jc w:val="both"/>
        <w:rPr>
          <w:rFonts w:ascii="Arial" w:hAnsi="Arial" w:cs="Arial"/>
        </w:rPr>
      </w:pPr>
      <w:r w:rsidRPr="005A37A6">
        <w:rPr>
          <w:rFonts w:ascii="Arial" w:hAnsi="Arial" w:cs="Arial"/>
        </w:rPr>
        <w:t>Postępowanie prowadzone jest w celu dokonania wyboru Wykonawcy, który zrealizuje przedmiot zamówienia, jakim jest dostawa materiałów promocyjnych dla Grupy ENEA.</w:t>
      </w:r>
    </w:p>
    <w:p w:rsidR="005A5D5C" w:rsidRPr="005A37A6" w:rsidRDefault="005A5D5C" w:rsidP="005A5D5C">
      <w:pPr>
        <w:spacing w:line="360" w:lineRule="auto"/>
        <w:ind w:left="360"/>
        <w:jc w:val="both"/>
        <w:rPr>
          <w:rFonts w:ascii="Arial" w:hAnsi="Arial" w:cs="Arial"/>
        </w:rPr>
      </w:pPr>
      <w:r w:rsidRPr="005A37A6">
        <w:rPr>
          <w:rFonts w:ascii="Arial" w:hAnsi="Arial" w:cs="Arial"/>
        </w:rPr>
        <w:t>Zamawiający wskazuje, że każdorazowo używając terminu „materiał promocyjny”, jest on tożsamy z terminem „asortyment”.</w:t>
      </w:r>
    </w:p>
    <w:p w:rsidR="005A5D5C" w:rsidRPr="005A37A6" w:rsidRDefault="005A5D5C" w:rsidP="005A5D5C">
      <w:pPr>
        <w:spacing w:line="360" w:lineRule="auto"/>
        <w:ind w:left="360"/>
        <w:jc w:val="both"/>
        <w:rPr>
          <w:rFonts w:ascii="Arial" w:hAnsi="Arial" w:cs="Arial"/>
        </w:rPr>
      </w:pPr>
      <w:r w:rsidRPr="005A37A6">
        <w:rPr>
          <w:rFonts w:ascii="Arial" w:hAnsi="Arial" w:cs="Arial"/>
        </w:rPr>
        <w:t>Zamawiający wskazuje, iż przedmiotem zamówienia jest również:</w:t>
      </w:r>
    </w:p>
    <w:p w:rsidR="005A5D5C" w:rsidRPr="005A37A6" w:rsidRDefault="005A5D5C" w:rsidP="005A5D5C">
      <w:pPr>
        <w:pStyle w:val="Akapitzlist"/>
        <w:numPr>
          <w:ilvl w:val="0"/>
          <w:numId w:val="1"/>
        </w:numPr>
        <w:spacing w:line="360" w:lineRule="auto"/>
        <w:jc w:val="both"/>
        <w:rPr>
          <w:rFonts w:ascii="Arial" w:hAnsi="Arial" w:cs="Arial"/>
        </w:rPr>
      </w:pPr>
      <w:r w:rsidRPr="005A37A6">
        <w:rPr>
          <w:rFonts w:ascii="Arial" w:hAnsi="Arial" w:cs="Arial"/>
        </w:rPr>
        <w:t>znakowanie materiałów promocyjnych wskazanych w Opisie Przedmiotu Zamówienia, zgodnie z wytycznymi Zamawiającego,</w:t>
      </w:r>
    </w:p>
    <w:p w:rsidR="005A5D5C" w:rsidRPr="005A37A6" w:rsidRDefault="005A5D5C" w:rsidP="005A5D5C">
      <w:pPr>
        <w:pStyle w:val="Akapitzlist"/>
        <w:numPr>
          <w:ilvl w:val="0"/>
          <w:numId w:val="1"/>
        </w:numPr>
        <w:spacing w:line="360" w:lineRule="auto"/>
        <w:jc w:val="both"/>
        <w:rPr>
          <w:rFonts w:ascii="Arial" w:hAnsi="Arial" w:cs="Arial"/>
        </w:rPr>
      </w:pPr>
      <w:r w:rsidRPr="005A37A6">
        <w:rPr>
          <w:rFonts w:ascii="Arial" w:hAnsi="Arial" w:cs="Arial"/>
        </w:rPr>
        <w:t>nabywanie praw autorskich, licencji lub innych praw do materiałów promocyjnych lub ich części od osób trzecich,</w:t>
      </w:r>
    </w:p>
    <w:p w:rsidR="005A5D5C" w:rsidRPr="005A37A6" w:rsidRDefault="005A5D5C" w:rsidP="005A5D5C">
      <w:pPr>
        <w:pStyle w:val="Akapitzlist"/>
        <w:numPr>
          <w:ilvl w:val="0"/>
          <w:numId w:val="1"/>
        </w:numPr>
        <w:spacing w:line="360" w:lineRule="auto"/>
        <w:jc w:val="both"/>
        <w:rPr>
          <w:rFonts w:ascii="Arial" w:hAnsi="Arial" w:cs="Arial"/>
        </w:rPr>
      </w:pPr>
      <w:r w:rsidRPr="005A37A6">
        <w:rPr>
          <w:rFonts w:ascii="Arial" w:hAnsi="Arial" w:cs="Arial"/>
        </w:rPr>
        <w:t>dostawę materiałów promocyjnych do miejsc wskazanych przez Zamawiającego,</w:t>
      </w:r>
    </w:p>
    <w:p w:rsidR="005A5D5C" w:rsidRPr="005A37A6" w:rsidRDefault="005A5D5C" w:rsidP="005A5D5C">
      <w:pPr>
        <w:pStyle w:val="Akapitzlist"/>
        <w:numPr>
          <w:ilvl w:val="0"/>
          <w:numId w:val="1"/>
        </w:numPr>
        <w:spacing w:line="360" w:lineRule="auto"/>
        <w:jc w:val="both"/>
        <w:rPr>
          <w:rFonts w:ascii="Arial" w:hAnsi="Arial" w:cs="Arial"/>
        </w:rPr>
      </w:pPr>
      <w:r w:rsidRPr="005A37A6">
        <w:rPr>
          <w:rFonts w:ascii="Arial" w:hAnsi="Arial" w:cs="Arial"/>
        </w:rPr>
        <w:t>przedstawianie raportów i innych dokumentów dotyczących realizacji przedmiotu zamówienia.</w:t>
      </w:r>
    </w:p>
    <w:p w:rsidR="005A5D5C" w:rsidRPr="005A37A6" w:rsidRDefault="005A5D5C" w:rsidP="005A5D5C">
      <w:pPr>
        <w:pStyle w:val="Akapitzlist"/>
        <w:spacing w:line="360" w:lineRule="auto"/>
        <w:jc w:val="both"/>
        <w:rPr>
          <w:rFonts w:ascii="Arial" w:hAnsi="Arial" w:cs="Arial"/>
        </w:rPr>
      </w:pPr>
    </w:p>
    <w:p w:rsidR="005A5D5C" w:rsidRPr="005A37A6" w:rsidRDefault="005A5D5C" w:rsidP="005A5D5C">
      <w:pPr>
        <w:pStyle w:val="Akapitzlist"/>
        <w:numPr>
          <w:ilvl w:val="0"/>
          <w:numId w:val="2"/>
        </w:numPr>
        <w:spacing w:line="360" w:lineRule="auto"/>
        <w:jc w:val="both"/>
        <w:rPr>
          <w:rFonts w:ascii="Arial" w:hAnsi="Arial" w:cs="Arial"/>
          <w:b/>
          <w:sz w:val="24"/>
          <w:szCs w:val="24"/>
        </w:rPr>
      </w:pPr>
      <w:r w:rsidRPr="005A37A6">
        <w:rPr>
          <w:rFonts w:ascii="Arial" w:hAnsi="Arial" w:cs="Arial"/>
          <w:b/>
          <w:sz w:val="24"/>
          <w:szCs w:val="24"/>
        </w:rPr>
        <w:t>INFORMACJE OGÓŁNE</w:t>
      </w:r>
    </w:p>
    <w:p w:rsidR="005A5D5C" w:rsidRPr="005A37A6" w:rsidRDefault="005A5D5C" w:rsidP="005A5D5C">
      <w:pPr>
        <w:pStyle w:val="Akapitzlist"/>
        <w:numPr>
          <w:ilvl w:val="0"/>
          <w:numId w:val="3"/>
        </w:numPr>
        <w:spacing w:line="360" w:lineRule="auto"/>
        <w:jc w:val="both"/>
        <w:rPr>
          <w:rFonts w:ascii="Arial" w:hAnsi="Arial" w:cs="Arial"/>
        </w:rPr>
      </w:pPr>
      <w:r w:rsidRPr="005A37A6">
        <w:rPr>
          <w:rFonts w:ascii="Arial" w:hAnsi="Arial" w:cs="Arial"/>
        </w:rPr>
        <w:t>Zamawiający zastrzega, iż cena jednostkowa zdefiniowanego w OPZ pojedynczego asortymentu, nie może przekraczać 200,00 zł brutto.</w:t>
      </w:r>
    </w:p>
    <w:p w:rsidR="005A5D5C" w:rsidRPr="005A37A6" w:rsidRDefault="005A5D5C" w:rsidP="005A5D5C">
      <w:pPr>
        <w:pStyle w:val="Akapitzlist"/>
        <w:numPr>
          <w:ilvl w:val="0"/>
          <w:numId w:val="3"/>
        </w:numPr>
        <w:spacing w:line="360" w:lineRule="auto"/>
        <w:jc w:val="both"/>
        <w:rPr>
          <w:rFonts w:ascii="Arial" w:hAnsi="Arial" w:cs="Arial"/>
        </w:rPr>
      </w:pPr>
      <w:r w:rsidRPr="005A37A6">
        <w:rPr>
          <w:rFonts w:ascii="Arial" w:hAnsi="Arial" w:cs="Arial"/>
        </w:rPr>
        <w:t>Ilekroć  w OPZ, w stosunku do określonego produktu, jest mowa o wymiarze i nie ma podanego wymiaru tolerancji – należy przez to rozumieć wymiar z tolerancją +/- 10% od wymiaru podanego dla danego produktu, z zastrzeżeniem, ze różnica w/w granicach nie może powodować utraty funkcjonalności danego produktu oraz nie może burzyć estetyki wizualizacji i projektu graficznego. Zamawiający doprecyzuje każdorazowo szczegóły znakowania na etapie tworzenia Zamówienia.</w:t>
      </w:r>
    </w:p>
    <w:p w:rsidR="005A5D5C" w:rsidRPr="005A37A6" w:rsidRDefault="005A5D5C" w:rsidP="005A5D5C">
      <w:pPr>
        <w:pStyle w:val="Akapitzlist"/>
        <w:numPr>
          <w:ilvl w:val="0"/>
          <w:numId w:val="3"/>
        </w:numPr>
        <w:spacing w:line="360" w:lineRule="auto"/>
        <w:jc w:val="both"/>
        <w:rPr>
          <w:rFonts w:ascii="Arial" w:hAnsi="Arial" w:cs="Arial"/>
        </w:rPr>
      </w:pPr>
      <w:r w:rsidRPr="005A37A6">
        <w:rPr>
          <w:rFonts w:ascii="Arial" w:hAnsi="Arial" w:cs="Arial"/>
        </w:rPr>
        <w:t>Ilekroć w OPZ występuje określenie koloru granat zgodny lub najbardziej zbliżony do wskazanego w CI Zamawiającego.</w:t>
      </w:r>
    </w:p>
    <w:p w:rsidR="005A5D5C" w:rsidRPr="005A37A6" w:rsidRDefault="005A5D5C" w:rsidP="005A5D5C">
      <w:pPr>
        <w:pStyle w:val="Akapitzlist"/>
        <w:numPr>
          <w:ilvl w:val="0"/>
          <w:numId w:val="3"/>
        </w:numPr>
        <w:spacing w:line="360" w:lineRule="auto"/>
        <w:jc w:val="both"/>
        <w:rPr>
          <w:rFonts w:ascii="Arial" w:hAnsi="Arial" w:cs="Arial"/>
        </w:rPr>
      </w:pPr>
      <w:r w:rsidRPr="005A37A6">
        <w:rPr>
          <w:rFonts w:ascii="Arial" w:hAnsi="Arial" w:cs="Arial"/>
        </w:rPr>
        <w:t>Wszelkie ustalenia dotyczące znakowania oraz konfekcjonowania i pakowania Zamawiający przekaże Wykonawcy każdorazowo na etapie przygotowania Zamówienia. Zamawiający może zażądać od Wykonawcy dostarczenia próbek zamawianych materiałów na etapie przygotowywania Zamówienia.</w:t>
      </w:r>
    </w:p>
    <w:p w:rsidR="005A5D5C" w:rsidRPr="005A37A6" w:rsidRDefault="005A5D5C" w:rsidP="005A5D5C">
      <w:pPr>
        <w:pStyle w:val="Akapitzlist"/>
        <w:numPr>
          <w:ilvl w:val="0"/>
          <w:numId w:val="3"/>
        </w:numPr>
        <w:spacing w:line="360" w:lineRule="auto"/>
        <w:jc w:val="both"/>
        <w:rPr>
          <w:rFonts w:ascii="Arial" w:hAnsi="Arial" w:cs="Arial"/>
        </w:rPr>
      </w:pPr>
      <w:r w:rsidRPr="005A37A6">
        <w:rPr>
          <w:rFonts w:ascii="Arial" w:hAnsi="Arial" w:cs="Arial"/>
        </w:rPr>
        <w:t>Zakres zamówienia obejmuje:</w:t>
      </w:r>
    </w:p>
    <w:p w:rsidR="005A5D5C" w:rsidRPr="005A37A6" w:rsidRDefault="005A5D5C" w:rsidP="005A5D5C">
      <w:pPr>
        <w:pStyle w:val="Akapitzlist"/>
        <w:numPr>
          <w:ilvl w:val="1"/>
          <w:numId w:val="3"/>
        </w:numPr>
        <w:spacing w:line="360" w:lineRule="auto"/>
        <w:jc w:val="both"/>
        <w:rPr>
          <w:rFonts w:ascii="Arial" w:hAnsi="Arial" w:cs="Arial"/>
        </w:rPr>
      </w:pPr>
      <w:r w:rsidRPr="005A37A6">
        <w:rPr>
          <w:rFonts w:ascii="Arial" w:hAnsi="Arial" w:cs="Arial"/>
        </w:rPr>
        <w:t xml:space="preserve">Konfekcjonowanie na koszt Wykonawcy zamówionych materiałów promocyjnych w kartony o wielkości i wadze umożliwiającej jednej osobie </w:t>
      </w:r>
      <w:r w:rsidRPr="005A37A6">
        <w:rPr>
          <w:rFonts w:ascii="Arial" w:hAnsi="Arial" w:cs="Arial"/>
        </w:rPr>
        <w:lastRenderedPageBreak/>
        <w:t xml:space="preserve">swobodne przestawianie kartonu w dowolne miejsce. Kartony powinny być opisane w taki sposób, aby nie budziło wątpliwości co i w jakiej ilości zawierają; </w:t>
      </w:r>
    </w:p>
    <w:p w:rsidR="005A5D5C" w:rsidRPr="005A37A6" w:rsidRDefault="005A5D5C" w:rsidP="005A5D5C">
      <w:pPr>
        <w:pStyle w:val="Akapitzlist"/>
        <w:numPr>
          <w:ilvl w:val="1"/>
          <w:numId w:val="3"/>
        </w:numPr>
        <w:spacing w:line="360" w:lineRule="auto"/>
        <w:jc w:val="both"/>
        <w:rPr>
          <w:rFonts w:ascii="Arial" w:hAnsi="Arial" w:cs="Arial"/>
        </w:rPr>
      </w:pPr>
      <w:r w:rsidRPr="005A37A6">
        <w:rPr>
          <w:rFonts w:ascii="Arial" w:hAnsi="Arial" w:cs="Arial"/>
        </w:rPr>
        <w:t>Dostarczenie zamówionych materiałów w miejsca wskazane przez Zamawiającego na koszt i ryzyko Wykonawcy, przy użyciu posiadanego przez niego sprzętu wraz z rozładunkiem i wniesieniem,</w:t>
      </w:r>
    </w:p>
    <w:p w:rsidR="005A5D5C" w:rsidRPr="005A37A6" w:rsidRDefault="005A5D5C" w:rsidP="005A5D5C">
      <w:pPr>
        <w:pStyle w:val="Akapitzlist"/>
        <w:numPr>
          <w:ilvl w:val="1"/>
          <w:numId w:val="3"/>
        </w:numPr>
        <w:spacing w:line="360" w:lineRule="auto"/>
        <w:jc w:val="both"/>
        <w:rPr>
          <w:rFonts w:ascii="Arial" w:hAnsi="Arial" w:cs="Arial"/>
        </w:rPr>
      </w:pPr>
      <w:r w:rsidRPr="005A37A6">
        <w:rPr>
          <w:rFonts w:ascii="Arial" w:hAnsi="Arial" w:cs="Arial"/>
        </w:rPr>
        <w:t>Potwierdzenia każdej dostawy stosownym protokołem, o którym mowa w treści umowy.</w:t>
      </w:r>
    </w:p>
    <w:p w:rsidR="005A5D5C" w:rsidRPr="005A37A6" w:rsidRDefault="005A5D5C" w:rsidP="005A5D5C">
      <w:pPr>
        <w:pStyle w:val="Akapitzlist"/>
        <w:numPr>
          <w:ilvl w:val="0"/>
          <w:numId w:val="3"/>
        </w:numPr>
        <w:spacing w:line="360" w:lineRule="auto"/>
        <w:jc w:val="both"/>
        <w:rPr>
          <w:rFonts w:ascii="Arial" w:hAnsi="Arial" w:cs="Arial"/>
        </w:rPr>
      </w:pPr>
      <w:r w:rsidRPr="005A37A6">
        <w:rPr>
          <w:rFonts w:ascii="Arial" w:hAnsi="Arial" w:cs="Arial"/>
        </w:rPr>
        <w:t xml:space="preserve">Wszystkie dostarczane materiały promocyjne muszą być nowe, pełnowartościowe, </w:t>
      </w:r>
      <w:r>
        <w:rPr>
          <w:rFonts w:ascii="Arial" w:hAnsi="Arial" w:cs="Arial"/>
        </w:rPr>
        <w:br/>
      </w:r>
      <w:r w:rsidRPr="005A37A6">
        <w:rPr>
          <w:rFonts w:ascii="Arial" w:hAnsi="Arial" w:cs="Arial"/>
        </w:rPr>
        <w:t>w pierwszym gatunku, pochodzić z bieżącej produkcji i muszą spełniać następujące kryteria:</w:t>
      </w:r>
    </w:p>
    <w:p w:rsidR="005A5D5C" w:rsidRPr="005A37A6" w:rsidRDefault="005A5D5C" w:rsidP="005A5D5C">
      <w:pPr>
        <w:pStyle w:val="Akapitzlist"/>
        <w:numPr>
          <w:ilvl w:val="1"/>
          <w:numId w:val="3"/>
        </w:numPr>
        <w:spacing w:line="360" w:lineRule="auto"/>
        <w:jc w:val="both"/>
        <w:rPr>
          <w:rFonts w:ascii="Arial" w:hAnsi="Arial" w:cs="Arial"/>
        </w:rPr>
      </w:pPr>
      <w:r w:rsidRPr="005A37A6">
        <w:rPr>
          <w:rFonts w:ascii="Arial" w:hAnsi="Arial" w:cs="Arial"/>
        </w:rPr>
        <w:t>Funkcjonalności, tj. muszą spełniać swoje przeznaczenie, materiały będące przedmiotem zamówienia muszą zapewniać ich łatwe i bezproblemowe użytkowanie</w:t>
      </w:r>
    </w:p>
    <w:p w:rsidR="005A5D5C" w:rsidRPr="005A37A6" w:rsidRDefault="005A5D5C" w:rsidP="005A5D5C">
      <w:pPr>
        <w:pStyle w:val="Akapitzlist"/>
        <w:numPr>
          <w:ilvl w:val="1"/>
          <w:numId w:val="3"/>
        </w:numPr>
        <w:spacing w:line="360" w:lineRule="auto"/>
        <w:jc w:val="both"/>
        <w:rPr>
          <w:rFonts w:ascii="Arial" w:hAnsi="Arial" w:cs="Arial"/>
        </w:rPr>
      </w:pPr>
      <w:r w:rsidRPr="005A37A6">
        <w:rPr>
          <w:rFonts w:ascii="Arial" w:hAnsi="Arial" w:cs="Arial"/>
        </w:rPr>
        <w:t>Trwałości, tj. materiał promocyjny nie ulega trwałym zniekształceniom, jest odporny na wstrząsy, nie ulega zniszczeniu przy zwykłym korzystaniu, jego ruchome elementy zapewniają jego właściwe funkcjonowanie</w:t>
      </w:r>
    </w:p>
    <w:p w:rsidR="005A5D5C" w:rsidRPr="005A37A6" w:rsidRDefault="005A5D5C" w:rsidP="005A5D5C">
      <w:pPr>
        <w:pStyle w:val="Akapitzlist"/>
        <w:numPr>
          <w:ilvl w:val="1"/>
          <w:numId w:val="3"/>
        </w:numPr>
        <w:spacing w:line="360" w:lineRule="auto"/>
        <w:jc w:val="both"/>
        <w:rPr>
          <w:rFonts w:ascii="Arial" w:hAnsi="Arial" w:cs="Arial"/>
        </w:rPr>
      </w:pPr>
      <w:r w:rsidRPr="005A37A6">
        <w:rPr>
          <w:rFonts w:ascii="Arial" w:hAnsi="Arial" w:cs="Arial"/>
        </w:rPr>
        <w:t xml:space="preserve">Estetyki i precyzji wykonania, tj. np. nie występują zarysowania, przebarwienia, pęknięcia i inne uszkodzenia materiałów promocyjnych podczas właściwego </w:t>
      </w:r>
      <w:r>
        <w:rPr>
          <w:rFonts w:ascii="Arial" w:hAnsi="Arial" w:cs="Arial"/>
        </w:rPr>
        <w:br/>
      </w:r>
      <w:r w:rsidRPr="005A37A6">
        <w:rPr>
          <w:rFonts w:ascii="Arial" w:hAnsi="Arial" w:cs="Arial"/>
        </w:rPr>
        <w:t>i normalnego korzystania, poszczególne części materiałów promocyjnych są dobrze do siebie dopasowane oraz zamocowane, graficzne elementy materiałów promocyjnych nie ścierają się, nie rozmazują ani nie zmieniają kolorów np. podczas pocierania palcem powodując tym samym zabrudzenia skóry.</w:t>
      </w:r>
    </w:p>
    <w:p w:rsidR="005A5D5C" w:rsidRPr="005A37A6" w:rsidRDefault="005A5D5C" w:rsidP="005A5D5C">
      <w:pPr>
        <w:pStyle w:val="Akapitzlist"/>
        <w:numPr>
          <w:ilvl w:val="0"/>
          <w:numId w:val="3"/>
        </w:numPr>
        <w:spacing w:line="360" w:lineRule="auto"/>
        <w:jc w:val="both"/>
        <w:rPr>
          <w:rFonts w:ascii="Arial" w:hAnsi="Arial" w:cs="Arial"/>
        </w:rPr>
      </w:pPr>
      <w:r w:rsidRPr="005A37A6">
        <w:rPr>
          <w:rFonts w:ascii="Arial" w:hAnsi="Arial" w:cs="Arial"/>
        </w:rPr>
        <w:t>Wszystkie materiały promocyjne powinny być bezwonne lub posiadać zapach powstały wyłącznie w wyniku fabrycznego zastosowania technologii produkcji właściwej dla danego rodzaju materiału.</w:t>
      </w:r>
    </w:p>
    <w:p w:rsidR="005A5D5C" w:rsidRPr="005A37A6" w:rsidRDefault="005A5D5C" w:rsidP="005A5D5C">
      <w:pPr>
        <w:pStyle w:val="Akapitzlist"/>
        <w:numPr>
          <w:ilvl w:val="0"/>
          <w:numId w:val="3"/>
        </w:numPr>
        <w:spacing w:line="360" w:lineRule="auto"/>
        <w:jc w:val="both"/>
        <w:rPr>
          <w:rFonts w:ascii="Arial" w:hAnsi="Arial" w:cs="Arial"/>
        </w:rPr>
      </w:pPr>
      <w:r w:rsidRPr="005A37A6">
        <w:rPr>
          <w:rFonts w:ascii="Arial" w:hAnsi="Arial" w:cs="Arial"/>
        </w:rPr>
        <w:t>Sposób transportu oraz opakowanie materiałów promocyjnych muszą zapewniać zabezpieczenie przed uszkodzeniami. Za szkody powstałe w wyniku nienależytego opakowania oraz / lub transportu winę ponosi Wykonawca.</w:t>
      </w:r>
    </w:p>
    <w:p w:rsidR="005A5D5C" w:rsidRPr="005A37A6" w:rsidRDefault="005A5D5C" w:rsidP="005A5D5C">
      <w:pPr>
        <w:pStyle w:val="Akapitzlist"/>
        <w:numPr>
          <w:ilvl w:val="0"/>
          <w:numId w:val="3"/>
        </w:numPr>
        <w:spacing w:line="360" w:lineRule="auto"/>
        <w:jc w:val="both"/>
        <w:rPr>
          <w:rFonts w:ascii="Arial" w:hAnsi="Arial" w:cs="Arial"/>
        </w:rPr>
      </w:pPr>
      <w:r w:rsidRPr="005A37A6">
        <w:rPr>
          <w:rFonts w:ascii="Arial" w:hAnsi="Arial" w:cs="Arial"/>
        </w:rPr>
        <w:t xml:space="preserve">Każdorazowo na etapie tworzenia zamówienia Zamawiający wskaże Wykonawcy, </w:t>
      </w:r>
      <w:r>
        <w:rPr>
          <w:rFonts w:ascii="Arial" w:hAnsi="Arial" w:cs="Arial"/>
        </w:rPr>
        <w:br/>
      </w:r>
      <w:r w:rsidRPr="005A37A6">
        <w:rPr>
          <w:rFonts w:ascii="Arial" w:hAnsi="Arial" w:cs="Arial"/>
        </w:rPr>
        <w:t>z którego CI Wykonawca ma korzystać podczas realizacji Zlecenia / Zamówienia.</w:t>
      </w:r>
    </w:p>
    <w:p w:rsidR="005A5D5C" w:rsidRPr="005A37A6" w:rsidRDefault="005A5D5C" w:rsidP="005A5D5C">
      <w:pPr>
        <w:pStyle w:val="Akapitzlist"/>
        <w:numPr>
          <w:ilvl w:val="0"/>
          <w:numId w:val="3"/>
        </w:numPr>
        <w:spacing w:line="360" w:lineRule="auto"/>
        <w:jc w:val="both"/>
        <w:rPr>
          <w:rFonts w:ascii="Arial" w:hAnsi="Arial" w:cs="Arial"/>
        </w:rPr>
      </w:pPr>
      <w:r w:rsidRPr="005A37A6">
        <w:rPr>
          <w:rFonts w:ascii="Arial" w:hAnsi="Arial" w:cs="Arial"/>
        </w:rPr>
        <w:t>Wszystkie foliowe opakowania jednostkowe materiałów promocyjnych zawarte w OPZ powinny być bezbarwne i przezroczyste. W niektórych przypadkach wskazanych przez OPZ wymagany jest woreczek typu ZIP.</w:t>
      </w:r>
    </w:p>
    <w:p w:rsidR="005A5D5C" w:rsidRPr="005A37A6" w:rsidRDefault="005A5D5C" w:rsidP="005A5D5C">
      <w:pPr>
        <w:pStyle w:val="Akapitzlist"/>
        <w:numPr>
          <w:ilvl w:val="0"/>
          <w:numId w:val="3"/>
        </w:numPr>
        <w:spacing w:line="360" w:lineRule="auto"/>
        <w:jc w:val="both"/>
        <w:rPr>
          <w:rFonts w:ascii="Arial" w:hAnsi="Arial" w:cs="Arial"/>
        </w:rPr>
      </w:pPr>
      <w:r w:rsidRPr="005A37A6">
        <w:rPr>
          <w:rFonts w:ascii="Arial" w:hAnsi="Arial" w:cs="Arial"/>
        </w:rPr>
        <w:t>Zamawiający wskazuje, iż grafiki i zdjęcia zawarte w OPZ są poglądowe.</w:t>
      </w:r>
    </w:p>
    <w:p w:rsidR="005A5D5C" w:rsidRPr="005A37A6" w:rsidRDefault="005A5D5C" w:rsidP="005A5D5C">
      <w:pPr>
        <w:pStyle w:val="Akapitzlist"/>
        <w:numPr>
          <w:ilvl w:val="0"/>
          <w:numId w:val="3"/>
        </w:numPr>
        <w:spacing w:line="360" w:lineRule="auto"/>
        <w:jc w:val="both"/>
        <w:rPr>
          <w:rFonts w:ascii="Arial" w:hAnsi="Arial" w:cs="Arial"/>
        </w:rPr>
      </w:pPr>
      <w:r w:rsidRPr="005A37A6">
        <w:rPr>
          <w:rFonts w:ascii="Arial" w:hAnsi="Arial" w:cs="Arial"/>
        </w:rPr>
        <w:t>Materiały promocyjne powinny zawierać wymagane prawem atesty, certyfikaty oraz instrukcje w języku polskim.</w:t>
      </w:r>
    </w:p>
    <w:p w:rsidR="005A5D5C" w:rsidRPr="005A37A6" w:rsidRDefault="005A5D5C" w:rsidP="005A5D5C">
      <w:pPr>
        <w:rPr>
          <w:rFonts w:ascii="Arial" w:hAnsi="Arial" w:cs="Arial"/>
        </w:rPr>
      </w:pPr>
    </w:p>
    <w:p w:rsidR="005A5D5C" w:rsidRDefault="005A5D5C" w:rsidP="005A5D5C">
      <w:pPr>
        <w:pStyle w:val="Akapitzlist"/>
        <w:numPr>
          <w:ilvl w:val="0"/>
          <w:numId w:val="2"/>
        </w:numPr>
        <w:rPr>
          <w:rFonts w:ascii="Arial" w:hAnsi="Arial" w:cs="Arial"/>
          <w:b/>
          <w:sz w:val="24"/>
          <w:szCs w:val="24"/>
        </w:rPr>
      </w:pPr>
      <w:r w:rsidRPr="005A37A6">
        <w:rPr>
          <w:rFonts w:ascii="Arial" w:hAnsi="Arial" w:cs="Arial"/>
          <w:b/>
          <w:sz w:val="24"/>
          <w:szCs w:val="24"/>
        </w:rPr>
        <w:t>MATERIAŁY PROMOCYJNE (ASORTYMENT)</w:t>
      </w:r>
    </w:p>
    <w:p w:rsidR="005A5D5C" w:rsidRDefault="005A5D5C" w:rsidP="005A5D5C">
      <w:pPr>
        <w:pStyle w:val="Akapitzlist"/>
        <w:rPr>
          <w:rFonts w:ascii="Arial" w:hAnsi="Arial" w:cs="Arial"/>
          <w:b/>
          <w:sz w:val="24"/>
          <w:szCs w:val="24"/>
        </w:rPr>
      </w:pPr>
    </w:p>
    <w:p w:rsidR="005A5D5C" w:rsidRPr="005A37A6" w:rsidRDefault="005A5D5C" w:rsidP="005A5D5C">
      <w:pPr>
        <w:pStyle w:val="Akapitzlist"/>
        <w:rPr>
          <w:rFonts w:ascii="Arial" w:hAnsi="Arial" w:cs="Arial"/>
          <w:b/>
          <w:sz w:val="24"/>
          <w:szCs w:val="24"/>
        </w:rPr>
      </w:pPr>
    </w:p>
    <w:p w:rsidR="005A5D5C" w:rsidRPr="005A37A6" w:rsidRDefault="005A5D5C" w:rsidP="005A5D5C">
      <w:pPr>
        <w:pStyle w:val="Akapitzlist"/>
        <w:numPr>
          <w:ilvl w:val="0"/>
          <w:numId w:val="4"/>
        </w:numPr>
        <w:rPr>
          <w:rFonts w:ascii="Arial" w:hAnsi="Arial" w:cs="Arial"/>
        </w:rPr>
      </w:pPr>
      <w:r w:rsidRPr="005A37A6">
        <w:rPr>
          <w:rFonts w:ascii="Arial" w:hAnsi="Arial" w:cs="Arial"/>
        </w:rPr>
        <w:t xml:space="preserve"> </w:t>
      </w:r>
    </w:p>
    <w:tbl>
      <w:tblPr>
        <w:tblStyle w:val="Zwykatabela5"/>
        <w:tblW w:w="0" w:type="auto"/>
        <w:tblLook w:val="04A0" w:firstRow="1" w:lastRow="0" w:firstColumn="1" w:lastColumn="0" w:noHBand="0" w:noVBand="1"/>
      </w:tblPr>
      <w:tblGrid>
        <w:gridCol w:w="1630"/>
        <w:gridCol w:w="6794"/>
      </w:tblGrid>
      <w:tr w:rsidR="005A5D5C" w:rsidRPr="00B867C2" w:rsidTr="005A5D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48" w:type="dxa"/>
          </w:tcPr>
          <w:p w:rsidR="005A5D5C" w:rsidRPr="00B867C2" w:rsidRDefault="005A5D5C" w:rsidP="005A5D5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794" w:type="dxa"/>
          </w:tcPr>
          <w:p w:rsidR="005A5D5C" w:rsidRPr="00B867C2" w:rsidRDefault="005A5D5C" w:rsidP="005A5D5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B867C2">
              <w:rPr>
                <w:rFonts w:ascii="Arial" w:hAnsi="Arial" w:cs="Arial"/>
                <w:b/>
                <w:sz w:val="24"/>
                <w:szCs w:val="24"/>
              </w:rPr>
              <w:t>Notes z pendrivem</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794"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Notes formatu A5 w twardej oprawie  z minimum 80 kartkami w linie. Zamykany na metalowy zatrzask z magnesem, w którym ukryta jest pamięć USB o pojemności 8 GB. Okładka notesu wykonana jest z ekoskóry typu PU. Brzegi notesu są w takim samym kolorze jak okładka.</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548"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Kolor:</w:t>
            </w:r>
          </w:p>
        </w:tc>
        <w:tc>
          <w:tcPr>
            <w:tcW w:w="6794"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Czarny</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Wymiary:</w:t>
            </w:r>
          </w:p>
        </w:tc>
        <w:tc>
          <w:tcPr>
            <w:tcW w:w="6794"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215x160x14mm (A5), [+-10mm]</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548"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Materiał:</w:t>
            </w:r>
          </w:p>
        </w:tc>
        <w:tc>
          <w:tcPr>
            <w:tcW w:w="6794"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Ekoskóra, papier, metal</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794"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Logo grawerowane na zatrzasku, obszar graweru 10x35mm</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548"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794" w:type="dxa"/>
          </w:tcPr>
          <w:p w:rsidR="005A5D5C"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Kartonowe pudełko z twardej tektury, eleganckie, kolor granatowy (CI), na zewnątrz pudełka tłoczone logo w kolorze srebrnym, otwierane od góry, w środku wytłoczka wykonana z tej samej twardej tektury, dopasowana do kształtu produktu, w kolorze granatowym</w:t>
            </w:r>
            <w:r>
              <w:rPr>
                <w:rFonts w:ascii="Arial" w:hAnsi="Arial" w:cs="Arial"/>
                <w:sz w:val="24"/>
                <w:szCs w:val="24"/>
              </w:rPr>
              <w:t>.</w:t>
            </w:r>
          </w:p>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Zdjęcie:</w:t>
            </w:r>
          </w:p>
        </w:tc>
        <w:tc>
          <w:tcPr>
            <w:tcW w:w="6794"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noProof/>
                <w:lang w:eastAsia="pl-PL"/>
              </w:rPr>
              <w:drawing>
                <wp:anchor distT="0" distB="0" distL="114300" distR="114300" simplePos="0" relativeHeight="251659264" behindDoc="1" locked="0" layoutInCell="1" allowOverlap="1" wp14:anchorId="4B1D924C" wp14:editId="48825C35">
                  <wp:simplePos x="0" y="0"/>
                  <wp:positionH relativeFrom="column">
                    <wp:posOffset>0</wp:posOffset>
                  </wp:positionH>
                  <wp:positionV relativeFrom="paragraph">
                    <wp:posOffset>0</wp:posOffset>
                  </wp:positionV>
                  <wp:extent cx="3879850" cy="3113405"/>
                  <wp:effectExtent l="0" t="0" r="635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879850" cy="3113405"/>
                          </a:xfrm>
                          <a:prstGeom prst="rect">
                            <a:avLst/>
                          </a:prstGeom>
                        </pic:spPr>
                      </pic:pic>
                    </a:graphicData>
                  </a:graphic>
                  <wp14:sizeRelH relativeFrom="margin">
                    <wp14:pctWidth>0</wp14:pctWidth>
                  </wp14:sizeRelH>
                  <wp14:sizeRelV relativeFrom="margin">
                    <wp14:pctHeight>0</wp14:pctHeight>
                  </wp14:sizeRelV>
                </wp:anchor>
              </w:drawing>
            </w:r>
          </w:p>
        </w:tc>
      </w:tr>
    </w:tbl>
    <w:p w:rsidR="005A5D5C" w:rsidRDefault="005A5D5C" w:rsidP="005A5D5C">
      <w:pPr>
        <w:pStyle w:val="Akapitzlist"/>
        <w:rPr>
          <w:rFonts w:ascii="Arial" w:hAnsi="Arial" w:cs="Arial"/>
        </w:rPr>
      </w:pPr>
    </w:p>
    <w:p w:rsidR="005A5D5C" w:rsidRPr="00B867C2" w:rsidRDefault="005A5D5C" w:rsidP="005A5D5C">
      <w:pPr>
        <w:pStyle w:val="Akapitzlist"/>
        <w:spacing w:after="0"/>
        <w:rPr>
          <w:rFonts w:ascii="Arial" w:hAnsi="Arial" w:cs="Arial"/>
          <w:sz w:val="24"/>
          <w:szCs w:val="24"/>
        </w:rPr>
      </w:pPr>
    </w:p>
    <w:p w:rsidR="005A5D5C" w:rsidRPr="00B867C2" w:rsidRDefault="005A5D5C" w:rsidP="005A5D5C">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01"/>
        <w:gridCol w:w="6641"/>
      </w:tblGrid>
      <w:tr w:rsidR="005A5D5C" w:rsidRPr="00B867C2" w:rsidTr="005A5D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5A5D5C" w:rsidRPr="00B867C2" w:rsidRDefault="005A5D5C" w:rsidP="005A5D5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641" w:type="dxa"/>
          </w:tcPr>
          <w:p w:rsidR="005A5D5C" w:rsidRPr="00B867C2" w:rsidRDefault="005A5D5C" w:rsidP="005A5D5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N</w:t>
            </w:r>
            <w:r w:rsidRPr="00B867C2">
              <w:rPr>
                <w:rFonts w:ascii="Arial" w:hAnsi="Arial" w:cs="Arial"/>
                <w:b/>
                <w:sz w:val="24"/>
                <w:szCs w:val="24"/>
              </w:rPr>
              <w:t xml:space="preserve">otes z tłoczeniem </w:t>
            </w:r>
            <w:r>
              <w:rPr>
                <w:rFonts w:ascii="Arial" w:hAnsi="Arial" w:cs="Arial"/>
                <w:b/>
                <w:sz w:val="24"/>
                <w:szCs w:val="24"/>
              </w:rPr>
              <w:t>z ekoskóry</w:t>
            </w:r>
            <w:r w:rsidRPr="00B867C2">
              <w:rPr>
                <w:rFonts w:ascii="Arial" w:hAnsi="Arial" w:cs="Arial"/>
                <w:b/>
                <w:sz w:val="24"/>
                <w:szCs w:val="24"/>
              </w:rPr>
              <w:t>.</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64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Notatnik w linie, ok. 96 kartek, okładka twarda, tasiemka zakładkowa, elastyczna taśma, zaokrąglone rogi.</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Kolor:</w:t>
            </w:r>
          </w:p>
        </w:tc>
        <w:tc>
          <w:tcPr>
            <w:tcW w:w="6641"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Granat/niebieski.</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Wymiary:</w:t>
            </w:r>
          </w:p>
        </w:tc>
        <w:tc>
          <w:tcPr>
            <w:tcW w:w="664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140x210 mm (etui), [+-10mm]</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Materiał:</w:t>
            </w:r>
          </w:p>
        </w:tc>
        <w:tc>
          <w:tcPr>
            <w:tcW w:w="6641"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Okładka z ekoskóry, papier, taśma.</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64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Tłoczone logo o wymiarach 40x15mm w środkowej dolnej części okładki na froncie.</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641"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Woreczek foliowy przeźroczysty.</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Zdjęcie:</w:t>
            </w:r>
          </w:p>
        </w:tc>
        <w:tc>
          <w:tcPr>
            <w:tcW w:w="664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6308F">
              <w:rPr>
                <w:rFonts w:ascii="Arial" w:hAnsi="Arial" w:cs="Arial"/>
                <w:noProof/>
                <w:sz w:val="24"/>
                <w:szCs w:val="24"/>
                <w:lang w:eastAsia="pl-PL"/>
              </w:rPr>
              <w:drawing>
                <wp:inline distT="0" distB="0" distL="0" distR="0" wp14:anchorId="4C182BA1" wp14:editId="564E992D">
                  <wp:extent cx="4077239" cy="18669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2152" cy="1892044"/>
                          </a:xfrm>
                          <a:prstGeom prst="rect">
                            <a:avLst/>
                          </a:prstGeom>
                          <a:noFill/>
                          <a:ln>
                            <a:noFill/>
                          </a:ln>
                        </pic:spPr>
                      </pic:pic>
                    </a:graphicData>
                  </a:graphic>
                </wp:inline>
              </w:drawing>
            </w:r>
          </w:p>
        </w:tc>
      </w:tr>
    </w:tbl>
    <w:p w:rsidR="005A5D5C" w:rsidRDefault="005A5D5C" w:rsidP="002A03E7">
      <w:pPr>
        <w:pStyle w:val="Akapitzlist"/>
        <w:numPr>
          <w:ilvl w:val="0"/>
          <w:numId w:val="4"/>
        </w:numPr>
        <w:spacing w:after="0"/>
        <w:rPr>
          <w:rFonts w:ascii="Arial" w:hAnsi="Arial" w:cs="Arial"/>
          <w:sz w:val="24"/>
          <w:szCs w:val="24"/>
        </w:rPr>
      </w:pPr>
    </w:p>
    <w:p w:rsidR="002A03E7" w:rsidRDefault="002A03E7" w:rsidP="005A5D5C">
      <w:pPr>
        <w:pStyle w:val="Akapitzlist"/>
        <w:spacing w:after="0"/>
        <w:rPr>
          <w:rFonts w:ascii="Arial" w:hAnsi="Arial" w:cs="Arial"/>
          <w:sz w:val="24"/>
          <w:szCs w:val="24"/>
        </w:rPr>
      </w:pPr>
    </w:p>
    <w:tbl>
      <w:tblPr>
        <w:tblStyle w:val="Zwykatabela55"/>
        <w:tblW w:w="0" w:type="auto"/>
        <w:tblLook w:val="04A0" w:firstRow="1" w:lastRow="0" w:firstColumn="1" w:lastColumn="0" w:noHBand="0" w:noVBand="1"/>
      </w:tblPr>
      <w:tblGrid>
        <w:gridCol w:w="1701"/>
        <w:gridCol w:w="6641"/>
      </w:tblGrid>
      <w:tr w:rsidR="002A03E7" w:rsidRPr="002A03E7" w:rsidTr="00944E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2A03E7" w:rsidRPr="002A03E7" w:rsidRDefault="002A03E7" w:rsidP="002A03E7">
            <w:pPr>
              <w:spacing w:after="240"/>
              <w:contextualSpacing/>
              <w:rPr>
                <w:rFonts w:ascii="Arial" w:hAnsi="Arial" w:cs="Arial"/>
                <w:b/>
                <w:sz w:val="24"/>
                <w:szCs w:val="24"/>
              </w:rPr>
            </w:pPr>
            <w:r w:rsidRPr="002A03E7">
              <w:rPr>
                <w:rFonts w:ascii="Arial" w:hAnsi="Arial" w:cs="Arial"/>
                <w:b/>
                <w:sz w:val="24"/>
                <w:szCs w:val="24"/>
              </w:rPr>
              <w:t>Nazwa gadżetu:</w:t>
            </w:r>
          </w:p>
        </w:tc>
        <w:tc>
          <w:tcPr>
            <w:tcW w:w="6641" w:type="dxa"/>
          </w:tcPr>
          <w:p w:rsidR="002A03E7" w:rsidRPr="002A03E7" w:rsidRDefault="002A03E7" w:rsidP="002A03E7">
            <w:pPr>
              <w:spacing w:after="240"/>
              <w:contextualSpacing/>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2A03E7">
              <w:rPr>
                <w:rFonts w:ascii="Arial" w:hAnsi="Arial" w:cs="Arial"/>
                <w:b/>
                <w:sz w:val="24"/>
                <w:szCs w:val="24"/>
              </w:rPr>
              <w:t>Skórzana sztywna teczka na dyplom.</w:t>
            </w:r>
          </w:p>
        </w:tc>
      </w:tr>
      <w:tr w:rsidR="002A03E7" w:rsidRPr="002A03E7" w:rsidTr="0094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2A03E7" w:rsidRPr="002A03E7" w:rsidRDefault="002A03E7" w:rsidP="002A03E7">
            <w:pPr>
              <w:spacing w:after="240"/>
              <w:contextualSpacing/>
              <w:rPr>
                <w:rFonts w:ascii="Arial" w:hAnsi="Arial" w:cs="Arial"/>
                <w:sz w:val="24"/>
                <w:szCs w:val="24"/>
              </w:rPr>
            </w:pPr>
            <w:r w:rsidRPr="002A03E7">
              <w:rPr>
                <w:rFonts w:ascii="Arial" w:hAnsi="Arial" w:cs="Arial"/>
                <w:sz w:val="24"/>
                <w:szCs w:val="24"/>
              </w:rPr>
              <w:t>Specyfikacja:</w:t>
            </w:r>
          </w:p>
        </w:tc>
        <w:tc>
          <w:tcPr>
            <w:tcW w:w="6641" w:type="dxa"/>
          </w:tcPr>
          <w:p w:rsidR="002A03E7" w:rsidRPr="002A03E7" w:rsidRDefault="002A03E7" w:rsidP="002A03E7">
            <w:pPr>
              <w:spacing w:after="24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A03E7">
              <w:rPr>
                <w:rFonts w:ascii="Arial" w:hAnsi="Arial" w:cs="Arial"/>
                <w:sz w:val="24"/>
                <w:szCs w:val="24"/>
              </w:rPr>
              <w:t>Wykonana ze skóry ekologicznej, podklejona gąbką, okładka krawędziowo obszywana z zaokrąglonymi narożnikami, wnętrze wyklejone podszewką w kolorze okładki, tasiemka przytrzymująca dokument.</w:t>
            </w:r>
          </w:p>
        </w:tc>
      </w:tr>
      <w:tr w:rsidR="002A03E7" w:rsidRPr="002A03E7" w:rsidTr="00944E76">
        <w:tc>
          <w:tcPr>
            <w:cnfStyle w:val="001000000000" w:firstRow="0" w:lastRow="0" w:firstColumn="1" w:lastColumn="0" w:oddVBand="0" w:evenVBand="0" w:oddHBand="0" w:evenHBand="0" w:firstRowFirstColumn="0" w:firstRowLastColumn="0" w:lastRowFirstColumn="0" w:lastRowLastColumn="0"/>
            <w:tcW w:w="1701" w:type="dxa"/>
          </w:tcPr>
          <w:p w:rsidR="002A03E7" w:rsidRPr="002A03E7" w:rsidRDefault="002A03E7" w:rsidP="002A03E7">
            <w:pPr>
              <w:spacing w:after="240"/>
              <w:contextualSpacing/>
              <w:rPr>
                <w:rFonts w:ascii="Arial" w:hAnsi="Arial" w:cs="Arial"/>
                <w:sz w:val="24"/>
                <w:szCs w:val="24"/>
              </w:rPr>
            </w:pPr>
            <w:r w:rsidRPr="002A03E7">
              <w:rPr>
                <w:rFonts w:ascii="Arial" w:hAnsi="Arial" w:cs="Arial"/>
                <w:sz w:val="24"/>
                <w:szCs w:val="24"/>
              </w:rPr>
              <w:t>Kolor:</w:t>
            </w:r>
          </w:p>
        </w:tc>
        <w:tc>
          <w:tcPr>
            <w:tcW w:w="6641" w:type="dxa"/>
          </w:tcPr>
          <w:p w:rsidR="002A03E7" w:rsidRPr="002A03E7" w:rsidRDefault="002A03E7" w:rsidP="002A03E7">
            <w:pPr>
              <w:spacing w:after="24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03E7">
              <w:rPr>
                <w:rFonts w:ascii="Arial" w:hAnsi="Arial" w:cs="Arial"/>
                <w:sz w:val="24"/>
                <w:szCs w:val="24"/>
              </w:rPr>
              <w:t>Granat.</w:t>
            </w:r>
          </w:p>
        </w:tc>
      </w:tr>
      <w:tr w:rsidR="002A03E7" w:rsidRPr="002A03E7" w:rsidTr="0094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2A03E7" w:rsidRPr="002A03E7" w:rsidRDefault="002A03E7" w:rsidP="002A03E7">
            <w:pPr>
              <w:spacing w:after="240"/>
              <w:contextualSpacing/>
              <w:rPr>
                <w:rFonts w:ascii="Arial" w:hAnsi="Arial" w:cs="Arial"/>
                <w:sz w:val="24"/>
                <w:szCs w:val="24"/>
              </w:rPr>
            </w:pPr>
            <w:r w:rsidRPr="002A03E7">
              <w:rPr>
                <w:rFonts w:ascii="Arial" w:hAnsi="Arial" w:cs="Arial"/>
                <w:sz w:val="24"/>
                <w:szCs w:val="24"/>
              </w:rPr>
              <w:t>Wymiary:</w:t>
            </w:r>
          </w:p>
        </w:tc>
        <w:tc>
          <w:tcPr>
            <w:tcW w:w="6641" w:type="dxa"/>
          </w:tcPr>
          <w:p w:rsidR="002A03E7" w:rsidRPr="002A03E7" w:rsidRDefault="002A03E7" w:rsidP="002A03E7">
            <w:pPr>
              <w:spacing w:after="24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A03E7">
              <w:rPr>
                <w:rFonts w:ascii="Arial" w:hAnsi="Arial" w:cs="Arial"/>
                <w:sz w:val="24"/>
                <w:szCs w:val="24"/>
              </w:rPr>
              <w:t>230x320 mm, [+-10mm]</w:t>
            </w:r>
          </w:p>
        </w:tc>
      </w:tr>
      <w:tr w:rsidR="002A03E7" w:rsidRPr="002A03E7" w:rsidTr="00944E76">
        <w:tc>
          <w:tcPr>
            <w:cnfStyle w:val="001000000000" w:firstRow="0" w:lastRow="0" w:firstColumn="1" w:lastColumn="0" w:oddVBand="0" w:evenVBand="0" w:oddHBand="0" w:evenHBand="0" w:firstRowFirstColumn="0" w:firstRowLastColumn="0" w:lastRowFirstColumn="0" w:lastRowLastColumn="0"/>
            <w:tcW w:w="1701" w:type="dxa"/>
          </w:tcPr>
          <w:p w:rsidR="002A03E7" w:rsidRPr="002A03E7" w:rsidRDefault="002A03E7" w:rsidP="002A03E7">
            <w:pPr>
              <w:spacing w:after="240"/>
              <w:contextualSpacing/>
              <w:rPr>
                <w:rFonts w:ascii="Arial" w:hAnsi="Arial" w:cs="Arial"/>
                <w:sz w:val="24"/>
                <w:szCs w:val="24"/>
              </w:rPr>
            </w:pPr>
            <w:r w:rsidRPr="002A03E7">
              <w:rPr>
                <w:rFonts w:ascii="Arial" w:hAnsi="Arial" w:cs="Arial"/>
                <w:sz w:val="24"/>
                <w:szCs w:val="24"/>
              </w:rPr>
              <w:t>Materiał:</w:t>
            </w:r>
          </w:p>
        </w:tc>
        <w:tc>
          <w:tcPr>
            <w:tcW w:w="6641" w:type="dxa"/>
          </w:tcPr>
          <w:p w:rsidR="002A03E7" w:rsidRPr="002A03E7" w:rsidRDefault="002A03E7" w:rsidP="002A03E7">
            <w:pPr>
              <w:spacing w:after="24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03E7">
              <w:rPr>
                <w:rFonts w:ascii="Arial" w:hAnsi="Arial" w:cs="Arial"/>
                <w:sz w:val="24"/>
                <w:szCs w:val="24"/>
              </w:rPr>
              <w:t>Okładka z ekoskóry, gąbka, tekstylia.</w:t>
            </w:r>
          </w:p>
        </w:tc>
      </w:tr>
      <w:tr w:rsidR="002A03E7" w:rsidRPr="002A03E7" w:rsidTr="0094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2A03E7" w:rsidRPr="002A03E7" w:rsidRDefault="002A03E7" w:rsidP="002A03E7">
            <w:pPr>
              <w:spacing w:after="240"/>
              <w:contextualSpacing/>
              <w:rPr>
                <w:rFonts w:ascii="Arial" w:hAnsi="Arial" w:cs="Arial"/>
                <w:sz w:val="24"/>
                <w:szCs w:val="24"/>
              </w:rPr>
            </w:pPr>
            <w:r w:rsidRPr="002A03E7">
              <w:rPr>
                <w:rFonts w:ascii="Arial" w:hAnsi="Arial" w:cs="Arial"/>
                <w:sz w:val="24"/>
                <w:szCs w:val="24"/>
              </w:rPr>
              <w:t>Znakowanie:</w:t>
            </w:r>
          </w:p>
        </w:tc>
        <w:tc>
          <w:tcPr>
            <w:tcW w:w="6641" w:type="dxa"/>
          </w:tcPr>
          <w:p w:rsidR="002A03E7" w:rsidRPr="002A03E7" w:rsidRDefault="002A03E7" w:rsidP="002A03E7">
            <w:pPr>
              <w:spacing w:after="24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A03E7">
              <w:rPr>
                <w:rFonts w:ascii="Arial" w:hAnsi="Arial" w:cs="Arial"/>
                <w:sz w:val="24"/>
                <w:szCs w:val="24"/>
              </w:rPr>
              <w:t>Tłoczone logo o wymiarach 70x30mm w prawym dolnym narożniku.</w:t>
            </w:r>
          </w:p>
        </w:tc>
      </w:tr>
      <w:tr w:rsidR="002A03E7" w:rsidRPr="002A03E7" w:rsidTr="00944E76">
        <w:tc>
          <w:tcPr>
            <w:cnfStyle w:val="001000000000" w:firstRow="0" w:lastRow="0" w:firstColumn="1" w:lastColumn="0" w:oddVBand="0" w:evenVBand="0" w:oddHBand="0" w:evenHBand="0" w:firstRowFirstColumn="0" w:firstRowLastColumn="0" w:lastRowFirstColumn="0" w:lastRowLastColumn="0"/>
            <w:tcW w:w="1701" w:type="dxa"/>
          </w:tcPr>
          <w:p w:rsidR="002A03E7" w:rsidRPr="002A03E7" w:rsidRDefault="002A03E7" w:rsidP="002A03E7">
            <w:pPr>
              <w:spacing w:after="240"/>
              <w:contextualSpacing/>
              <w:rPr>
                <w:rFonts w:ascii="Arial" w:hAnsi="Arial" w:cs="Arial"/>
                <w:sz w:val="24"/>
                <w:szCs w:val="24"/>
              </w:rPr>
            </w:pPr>
            <w:r w:rsidRPr="002A03E7">
              <w:rPr>
                <w:rFonts w:ascii="Arial" w:hAnsi="Arial" w:cs="Arial"/>
                <w:sz w:val="24"/>
                <w:szCs w:val="24"/>
              </w:rPr>
              <w:t>Opakowanie produktu:</w:t>
            </w:r>
          </w:p>
        </w:tc>
        <w:tc>
          <w:tcPr>
            <w:tcW w:w="6641" w:type="dxa"/>
          </w:tcPr>
          <w:p w:rsidR="002A03E7" w:rsidRPr="002A03E7" w:rsidRDefault="002A03E7" w:rsidP="002A03E7">
            <w:pPr>
              <w:spacing w:after="24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03E7">
              <w:rPr>
                <w:rFonts w:ascii="Arial" w:hAnsi="Arial" w:cs="Arial"/>
                <w:sz w:val="24"/>
                <w:szCs w:val="24"/>
              </w:rPr>
              <w:t>Woreczek foliowy przeźroczysty.</w:t>
            </w:r>
          </w:p>
        </w:tc>
      </w:tr>
      <w:tr w:rsidR="002A03E7" w:rsidRPr="002A03E7" w:rsidTr="0094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2A03E7" w:rsidRPr="002A03E7" w:rsidRDefault="002A03E7" w:rsidP="002A03E7">
            <w:pPr>
              <w:spacing w:after="240"/>
              <w:contextualSpacing/>
              <w:rPr>
                <w:rFonts w:ascii="Arial" w:hAnsi="Arial" w:cs="Arial"/>
                <w:sz w:val="24"/>
                <w:szCs w:val="24"/>
              </w:rPr>
            </w:pPr>
            <w:r w:rsidRPr="002A03E7">
              <w:rPr>
                <w:rFonts w:ascii="Arial" w:hAnsi="Arial" w:cs="Arial"/>
                <w:sz w:val="24"/>
                <w:szCs w:val="24"/>
              </w:rPr>
              <w:t>Zdjęcie:</w:t>
            </w:r>
          </w:p>
        </w:tc>
        <w:tc>
          <w:tcPr>
            <w:tcW w:w="6641" w:type="dxa"/>
          </w:tcPr>
          <w:p w:rsidR="002A03E7" w:rsidRPr="002A03E7" w:rsidRDefault="002A03E7" w:rsidP="002A03E7">
            <w:pPr>
              <w:spacing w:after="24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A03E7">
              <w:rPr>
                <w:rFonts w:ascii="Arial" w:hAnsi="Arial" w:cs="Arial"/>
                <w:noProof/>
                <w:sz w:val="24"/>
                <w:szCs w:val="24"/>
                <w:lang w:eastAsia="pl-PL"/>
              </w:rPr>
              <w:drawing>
                <wp:inline distT="0" distB="0" distL="0" distR="0" wp14:anchorId="5AF871CF" wp14:editId="0832E6DF">
                  <wp:extent cx="3848048" cy="1114425"/>
                  <wp:effectExtent l="0" t="0" r="63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177" cy="1130970"/>
                          </a:xfrm>
                          <a:prstGeom prst="rect">
                            <a:avLst/>
                          </a:prstGeom>
                          <a:noFill/>
                          <a:ln>
                            <a:noFill/>
                          </a:ln>
                        </pic:spPr>
                      </pic:pic>
                    </a:graphicData>
                  </a:graphic>
                </wp:inline>
              </w:drawing>
            </w:r>
          </w:p>
        </w:tc>
      </w:tr>
    </w:tbl>
    <w:p w:rsidR="005A5D5C" w:rsidRDefault="005A5D5C" w:rsidP="002A03E7">
      <w:pPr>
        <w:spacing w:after="0"/>
        <w:rPr>
          <w:rFonts w:ascii="Arial" w:hAnsi="Arial" w:cs="Arial"/>
          <w:sz w:val="24"/>
          <w:szCs w:val="24"/>
        </w:rPr>
      </w:pPr>
    </w:p>
    <w:p w:rsidR="002A03E7" w:rsidRPr="002A03E7" w:rsidRDefault="002A03E7" w:rsidP="002A03E7">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01"/>
        <w:gridCol w:w="6641"/>
      </w:tblGrid>
      <w:tr w:rsidR="005A5D5C" w:rsidRPr="00B867C2" w:rsidTr="005A5D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5A5D5C" w:rsidRPr="00B867C2" w:rsidRDefault="005A5D5C" w:rsidP="005A5D5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641" w:type="dxa"/>
          </w:tcPr>
          <w:p w:rsidR="005A5D5C" w:rsidRPr="00B867C2" w:rsidRDefault="005A5D5C" w:rsidP="005A5D5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Elegancki Power bank 4</w:t>
            </w:r>
            <w:r w:rsidRPr="00B867C2">
              <w:rPr>
                <w:rFonts w:ascii="Arial" w:hAnsi="Arial" w:cs="Arial"/>
                <w:b/>
                <w:sz w:val="24"/>
                <w:szCs w:val="24"/>
              </w:rPr>
              <w:t>000mAh</w:t>
            </w:r>
            <w:r>
              <w:rPr>
                <w:rFonts w:ascii="Arial" w:hAnsi="Arial" w:cs="Arial"/>
                <w:b/>
                <w:sz w:val="24"/>
                <w:szCs w:val="24"/>
              </w:rPr>
              <w:t xml:space="preserve"> srebrny</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64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Powerbank 4000 mAh, w</w:t>
            </w:r>
            <w:r w:rsidRPr="00E0698D">
              <w:rPr>
                <w:rFonts w:ascii="Arial" w:hAnsi="Arial" w:cs="Arial"/>
                <w:sz w:val="24"/>
                <w:szCs w:val="24"/>
              </w:rPr>
              <w:t>yposażony w dwa ładujące porty USB, pierwszy port z p</w:t>
            </w:r>
            <w:r>
              <w:rPr>
                <w:rFonts w:ascii="Arial" w:hAnsi="Arial" w:cs="Arial"/>
                <w:sz w:val="24"/>
                <w:szCs w:val="24"/>
              </w:rPr>
              <w:t xml:space="preserve">rądem ładowania 5V </w:t>
            </w:r>
            <w:r w:rsidRPr="00E0698D">
              <w:rPr>
                <w:rFonts w:ascii="Arial" w:hAnsi="Arial" w:cs="Arial"/>
                <w:sz w:val="24"/>
                <w:szCs w:val="24"/>
              </w:rPr>
              <w:t xml:space="preserve">1A oraz drugi z prądem ładowania </w:t>
            </w:r>
            <w:r>
              <w:rPr>
                <w:rFonts w:ascii="Arial" w:hAnsi="Arial" w:cs="Arial"/>
                <w:sz w:val="24"/>
                <w:szCs w:val="24"/>
              </w:rPr>
              <w:t>5V/1A</w:t>
            </w:r>
            <w:r w:rsidRPr="00E0698D">
              <w:rPr>
                <w:rFonts w:ascii="Arial" w:hAnsi="Arial" w:cs="Arial"/>
                <w:sz w:val="24"/>
                <w:szCs w:val="24"/>
              </w:rPr>
              <w:t>A, wbudowane diody LED informujące o stanie naładowania, instrukc</w:t>
            </w:r>
            <w:r>
              <w:rPr>
                <w:rFonts w:ascii="Arial" w:hAnsi="Arial" w:cs="Arial"/>
                <w:sz w:val="24"/>
                <w:szCs w:val="24"/>
              </w:rPr>
              <w:t>ja obsługi</w:t>
            </w:r>
            <w:r w:rsidRPr="00E0698D">
              <w:rPr>
                <w:rFonts w:ascii="Arial" w:hAnsi="Arial" w:cs="Arial"/>
                <w:sz w:val="24"/>
                <w:szCs w:val="24"/>
              </w:rPr>
              <w:t>.</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Kolor:</w:t>
            </w:r>
          </w:p>
        </w:tc>
        <w:tc>
          <w:tcPr>
            <w:tcW w:w="6641"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Srebrny</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Wymiary:</w:t>
            </w:r>
          </w:p>
        </w:tc>
        <w:tc>
          <w:tcPr>
            <w:tcW w:w="664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116x65x10</w:t>
            </w:r>
            <w:r w:rsidRPr="00B867C2">
              <w:rPr>
                <w:rFonts w:ascii="Arial" w:hAnsi="Arial" w:cs="Arial"/>
                <w:sz w:val="24"/>
                <w:szCs w:val="24"/>
              </w:rPr>
              <w:t xml:space="preserve"> mm, [+-10mm]</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Materiał:</w:t>
            </w:r>
          </w:p>
        </w:tc>
        <w:tc>
          <w:tcPr>
            <w:tcW w:w="6641"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Aluminium.</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64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Tampodruk, nadruk przód/tył:50x30 mm, kolor granatowy</w:t>
            </w:r>
            <w:r w:rsidRPr="00B867C2">
              <w:rPr>
                <w:rFonts w:ascii="Arial" w:hAnsi="Arial" w:cs="Arial"/>
                <w:sz w:val="24"/>
                <w:szCs w:val="24"/>
              </w:rPr>
              <w:t xml:space="preserve"> </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641"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0698D">
              <w:rPr>
                <w:rFonts w:ascii="Arial" w:hAnsi="Arial" w:cs="Arial"/>
                <w:sz w:val="24"/>
                <w:szCs w:val="24"/>
              </w:rPr>
              <w:t>Kartonowe pudełko z twardej tektury, eleganckie, kolor granatowy (CI), na zewnątrz pudełka tłoczone logo w kolorze srebrnym, otwierane od góry.</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Zdjęcie:</w:t>
            </w:r>
          </w:p>
        </w:tc>
        <w:tc>
          <w:tcPr>
            <w:tcW w:w="6641" w:type="dxa"/>
          </w:tcPr>
          <w:p w:rsidR="005A5D5C" w:rsidRPr="00B867C2" w:rsidRDefault="005A5D5C" w:rsidP="005A5D5C">
            <w:pPr>
              <w:pStyle w:val="Akapitzlist"/>
              <w:spacing w:after="24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7538">
              <w:rPr>
                <w:rFonts w:ascii="Arial" w:hAnsi="Arial" w:cs="Arial"/>
                <w:noProof/>
                <w:sz w:val="24"/>
                <w:szCs w:val="24"/>
                <w:lang w:eastAsia="pl-PL"/>
              </w:rPr>
              <w:drawing>
                <wp:inline distT="0" distB="0" distL="0" distR="0" wp14:anchorId="65D0FE67" wp14:editId="1DBCB3D3">
                  <wp:extent cx="790575" cy="838200"/>
                  <wp:effectExtent l="0" t="0" r="9525"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0575" cy="838200"/>
                          </a:xfrm>
                          <a:prstGeom prst="rect">
                            <a:avLst/>
                          </a:prstGeom>
                          <a:noFill/>
                          <a:ln>
                            <a:noFill/>
                          </a:ln>
                        </pic:spPr>
                      </pic:pic>
                    </a:graphicData>
                  </a:graphic>
                </wp:inline>
              </w:drawing>
            </w:r>
          </w:p>
        </w:tc>
      </w:tr>
    </w:tbl>
    <w:p w:rsidR="005A5D5C" w:rsidRPr="00B867C2" w:rsidRDefault="005A5D5C" w:rsidP="005A5D5C">
      <w:pPr>
        <w:spacing w:after="0"/>
        <w:ind w:left="360"/>
        <w:rPr>
          <w:rFonts w:ascii="Arial" w:hAnsi="Arial" w:cs="Arial"/>
          <w:sz w:val="24"/>
          <w:szCs w:val="24"/>
        </w:rPr>
      </w:pPr>
    </w:p>
    <w:p w:rsidR="005A5D5C" w:rsidRPr="00B867C2" w:rsidRDefault="005A5D5C" w:rsidP="005A5D5C">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01"/>
        <w:gridCol w:w="6641"/>
      </w:tblGrid>
      <w:tr w:rsidR="005A5D5C" w:rsidRPr="00B867C2" w:rsidTr="005A5D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5A5D5C" w:rsidRPr="00B867C2" w:rsidRDefault="005A5D5C" w:rsidP="005A5D5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641" w:type="dxa"/>
          </w:tcPr>
          <w:p w:rsidR="005A5D5C" w:rsidRPr="00B867C2" w:rsidRDefault="005A5D5C" w:rsidP="005A5D5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 xml:space="preserve">Elegancki </w:t>
            </w:r>
            <w:r w:rsidRPr="00B867C2">
              <w:rPr>
                <w:rFonts w:ascii="Arial" w:hAnsi="Arial" w:cs="Arial"/>
                <w:b/>
                <w:sz w:val="24"/>
                <w:szCs w:val="24"/>
              </w:rPr>
              <w:t>Power bank 10000mAh</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64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Wyposażony w dwa ładujące porty USB, pierwszy port z prądem ładowania 5V 2.1A oraz drugi z prądem ładowania 1.5A, wbudowane diody LED informujące o stanie naładowania, przewód USB –</w:t>
            </w:r>
            <w:r>
              <w:rPr>
                <w:rFonts w:ascii="Arial" w:hAnsi="Arial" w:cs="Arial"/>
                <w:sz w:val="24"/>
                <w:szCs w:val="24"/>
              </w:rPr>
              <w:t xml:space="preserve"> Micro USB, instrukcja obsługi</w:t>
            </w:r>
            <w:r w:rsidRPr="00B867C2">
              <w:rPr>
                <w:rFonts w:ascii="Arial" w:hAnsi="Arial" w:cs="Arial"/>
                <w:sz w:val="24"/>
                <w:szCs w:val="24"/>
              </w:rPr>
              <w:t>.</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Kolor:</w:t>
            </w:r>
          </w:p>
        </w:tc>
        <w:tc>
          <w:tcPr>
            <w:tcW w:w="6641"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Szary</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Wymiary:</w:t>
            </w:r>
          </w:p>
        </w:tc>
        <w:tc>
          <w:tcPr>
            <w:tcW w:w="664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117x74x14 mm, [+-10mm]</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Materiał:</w:t>
            </w:r>
          </w:p>
        </w:tc>
        <w:tc>
          <w:tcPr>
            <w:tcW w:w="6641"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aluminium</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64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 xml:space="preserve">Grawer laserowy, logo </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641"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Kartonowe pudełko z twardej tektury, eleganckie, kolor granatowy (CI), na zewnątrz pudełka tłoczone logo w kolorze srebrnym, otwierane od góry.</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Zdjęcie:</w:t>
            </w:r>
          </w:p>
        </w:tc>
        <w:tc>
          <w:tcPr>
            <w:tcW w:w="6641" w:type="dxa"/>
          </w:tcPr>
          <w:p w:rsidR="005A5D5C" w:rsidRPr="00B867C2" w:rsidRDefault="005A5D5C" w:rsidP="005A5D5C">
            <w:pPr>
              <w:pStyle w:val="Akapitzlist"/>
              <w:spacing w:after="24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4CD1">
              <w:rPr>
                <w:rFonts w:ascii="Arial" w:hAnsi="Arial" w:cs="Arial"/>
                <w:noProof/>
                <w:sz w:val="24"/>
                <w:szCs w:val="24"/>
                <w:lang w:eastAsia="pl-PL"/>
              </w:rPr>
              <w:drawing>
                <wp:inline distT="0" distB="0" distL="0" distR="0" wp14:anchorId="6B4B6989" wp14:editId="471C9C56">
                  <wp:extent cx="1876567" cy="687549"/>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694" cy="703350"/>
                          </a:xfrm>
                          <a:prstGeom prst="rect">
                            <a:avLst/>
                          </a:prstGeom>
                          <a:noFill/>
                          <a:ln>
                            <a:noFill/>
                          </a:ln>
                        </pic:spPr>
                      </pic:pic>
                    </a:graphicData>
                  </a:graphic>
                </wp:inline>
              </w:drawing>
            </w:r>
          </w:p>
        </w:tc>
      </w:tr>
    </w:tbl>
    <w:p w:rsidR="005A5D5C" w:rsidRPr="00B867C2" w:rsidRDefault="005A5D5C" w:rsidP="005A5D5C">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571"/>
        <w:gridCol w:w="7501"/>
      </w:tblGrid>
      <w:tr w:rsidR="005A5D5C" w:rsidRPr="00B867C2" w:rsidTr="005A5D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5A5D5C" w:rsidRPr="00B867C2" w:rsidRDefault="005A5D5C" w:rsidP="005A5D5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5A5D5C" w:rsidRPr="00B867C2" w:rsidRDefault="005A5D5C" w:rsidP="005A5D5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Elegancki zestaw portfel, długopis i brelok</w:t>
            </w:r>
            <w:r w:rsidRPr="00B867C2">
              <w:rPr>
                <w:rFonts w:ascii="Arial" w:hAnsi="Arial" w:cs="Arial"/>
                <w:b/>
                <w:sz w:val="24"/>
                <w:szCs w:val="24"/>
              </w:rPr>
              <w:t>.</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5A5D5C" w:rsidRPr="00D75BCC" w:rsidRDefault="005A5D5C" w:rsidP="005A5D5C">
            <w:pPr>
              <w:spacing w:after="24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75BCC">
              <w:rPr>
                <w:rFonts w:ascii="Arial" w:hAnsi="Arial" w:cs="Arial"/>
                <w:sz w:val="24"/>
                <w:szCs w:val="24"/>
              </w:rPr>
              <w:t>Piękny zestaw upominkowy składający się z 4 elementów: portfela, breloka na klucze, metalowego długopisu oraz pudełka.</w:t>
            </w:r>
            <w:r>
              <w:rPr>
                <w:rFonts w:ascii="Arial" w:hAnsi="Arial" w:cs="Arial"/>
                <w:sz w:val="24"/>
                <w:szCs w:val="24"/>
              </w:rPr>
              <w:t xml:space="preserve"> </w:t>
            </w:r>
            <w:r w:rsidRPr="00D75BCC">
              <w:rPr>
                <w:rFonts w:ascii="Arial" w:hAnsi="Arial" w:cs="Arial"/>
                <w:sz w:val="24"/>
                <w:szCs w:val="24"/>
              </w:rPr>
              <w:t>Całość wykonana jest z ekoskóry oraz metalu. Zestaw w kolorze brązowym.</w:t>
            </w:r>
          </w:p>
          <w:p w:rsidR="005A5D5C" w:rsidRPr="00B867C2" w:rsidRDefault="005A5D5C" w:rsidP="005A5D5C">
            <w:pPr>
              <w:spacing w:after="24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75BCC">
              <w:rPr>
                <w:rFonts w:ascii="Arial" w:hAnsi="Arial" w:cs="Arial"/>
                <w:sz w:val="24"/>
                <w:szCs w:val="24"/>
              </w:rPr>
              <w:t>Portfel posiada 2 przegródki na banknoty, kieszeń na bilon oraz liczne dodatkowe przegródki np. na karty kredytowe.</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Brązowy</w:t>
            </w:r>
            <w:r w:rsidRPr="00B867C2">
              <w:rPr>
                <w:rFonts w:ascii="Arial" w:hAnsi="Arial" w:cs="Arial"/>
                <w:sz w:val="24"/>
                <w:szCs w:val="24"/>
              </w:rPr>
              <w:t>.</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175x165x35</w:t>
            </w:r>
            <w:r w:rsidRPr="00B867C2">
              <w:rPr>
                <w:rFonts w:ascii="Arial" w:hAnsi="Arial" w:cs="Arial"/>
                <w:sz w:val="24"/>
                <w:szCs w:val="24"/>
              </w:rPr>
              <w:t xml:space="preserve"> mm [+-10mm].</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PU, EVA, metal</w:t>
            </w:r>
            <w:r w:rsidRPr="00B867C2">
              <w:rPr>
                <w:rFonts w:ascii="Arial" w:hAnsi="Arial" w:cs="Arial"/>
                <w:sz w:val="24"/>
                <w:szCs w:val="24"/>
              </w:rPr>
              <w:t>.</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Białe logo nadrukowane na zewnątrz pudełka w centralnym miejscu</w:t>
            </w:r>
            <w:r w:rsidRPr="00B867C2">
              <w:rPr>
                <w:rFonts w:ascii="Arial" w:hAnsi="Arial" w:cs="Arial"/>
                <w:sz w:val="24"/>
                <w:szCs w:val="24"/>
              </w:rPr>
              <w:t>.</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Czarne, eleganckie pudełko z wkładkami materiału typu EVA oraz nadrukowane na zewnątrz pudełka, białe logo w centralnym miejscu.</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noProof/>
                <w:lang w:eastAsia="pl-PL"/>
              </w:rPr>
              <w:drawing>
                <wp:inline distT="0" distB="0" distL="0" distR="0" wp14:anchorId="2FA67AEA" wp14:editId="20C63D86">
                  <wp:extent cx="4825429" cy="4110848"/>
                  <wp:effectExtent l="0" t="0" r="0" b="4445"/>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30287" cy="4114986"/>
                          </a:xfrm>
                          <a:prstGeom prst="rect">
                            <a:avLst/>
                          </a:prstGeom>
                        </pic:spPr>
                      </pic:pic>
                    </a:graphicData>
                  </a:graphic>
                </wp:inline>
              </w:drawing>
            </w:r>
          </w:p>
        </w:tc>
      </w:tr>
    </w:tbl>
    <w:p w:rsidR="005A5D5C" w:rsidRPr="00B867C2" w:rsidRDefault="005A5D5C" w:rsidP="005A5D5C">
      <w:pPr>
        <w:pStyle w:val="Akapitzlist"/>
        <w:spacing w:after="0"/>
        <w:rPr>
          <w:rFonts w:ascii="Arial" w:hAnsi="Arial" w:cs="Arial"/>
          <w:sz w:val="24"/>
          <w:szCs w:val="24"/>
        </w:rPr>
      </w:pPr>
    </w:p>
    <w:p w:rsidR="005A5D5C" w:rsidRDefault="005A5D5C" w:rsidP="005A5D5C">
      <w:pPr>
        <w:spacing w:after="0"/>
        <w:ind w:left="360"/>
        <w:rPr>
          <w:rFonts w:ascii="Arial" w:hAnsi="Arial" w:cs="Arial"/>
          <w:sz w:val="24"/>
          <w:szCs w:val="24"/>
        </w:rPr>
      </w:pPr>
    </w:p>
    <w:p w:rsidR="005A5D5C" w:rsidRDefault="005A5D5C" w:rsidP="005A5D5C">
      <w:pPr>
        <w:spacing w:after="0"/>
        <w:ind w:left="360"/>
        <w:rPr>
          <w:rFonts w:ascii="Arial" w:hAnsi="Arial" w:cs="Arial"/>
          <w:sz w:val="24"/>
          <w:szCs w:val="24"/>
        </w:rPr>
      </w:pPr>
    </w:p>
    <w:p w:rsidR="005A5D5C" w:rsidRPr="00B867C2" w:rsidRDefault="005A5D5C" w:rsidP="005A5D5C">
      <w:pPr>
        <w:spacing w:after="0"/>
        <w:ind w:left="360"/>
        <w:rPr>
          <w:rFonts w:ascii="Arial" w:hAnsi="Arial" w:cs="Arial"/>
          <w:sz w:val="24"/>
          <w:szCs w:val="24"/>
        </w:rPr>
      </w:pPr>
    </w:p>
    <w:p w:rsidR="005A5D5C" w:rsidRPr="005A5D5C" w:rsidRDefault="005A5D5C" w:rsidP="005A5D5C">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01"/>
        <w:gridCol w:w="6641"/>
      </w:tblGrid>
      <w:tr w:rsidR="005A5D5C" w:rsidRPr="00B867C2" w:rsidTr="005A5D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5A5D5C" w:rsidRPr="00B867C2" w:rsidRDefault="005A5D5C" w:rsidP="005A5D5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641" w:type="dxa"/>
          </w:tcPr>
          <w:p w:rsidR="005A5D5C" w:rsidRPr="00B867C2" w:rsidRDefault="005A5D5C" w:rsidP="005A5D5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Eleganckie s</w:t>
            </w:r>
            <w:r w:rsidRPr="00B867C2">
              <w:rPr>
                <w:rFonts w:ascii="Arial" w:hAnsi="Arial" w:cs="Arial"/>
                <w:b/>
                <w:sz w:val="24"/>
                <w:szCs w:val="24"/>
              </w:rPr>
              <w:t xml:space="preserve">pinki do mankietów </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64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Wykonane ze stali szlachetnej, prostokątne srebrne, wypełnienie krzemień pasiasty.</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Kolor:</w:t>
            </w:r>
          </w:p>
        </w:tc>
        <w:tc>
          <w:tcPr>
            <w:tcW w:w="6641"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Krzemień pasiasty</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Wymiary:</w:t>
            </w:r>
          </w:p>
        </w:tc>
        <w:tc>
          <w:tcPr>
            <w:tcW w:w="664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30 mm  [+-10mm]</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Materiał:</w:t>
            </w:r>
          </w:p>
        </w:tc>
        <w:tc>
          <w:tcPr>
            <w:tcW w:w="6641"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Stal szlachetna, krzemień pasiasty</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64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Brak</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641"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Kartonowe pudełko z twardej tektury, eleganckie, kolor granatowy (CI), na zewnątrz pudełka tłoczone logo w kolorze srebrnym, otwierane od góry, w środku wytłoczka aksamitna, dopasowane do kształtu produktu, w kolorze granatowym</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Zdjęcie:</w:t>
            </w:r>
          </w:p>
        </w:tc>
        <w:tc>
          <w:tcPr>
            <w:tcW w:w="664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noProof/>
                <w:lang w:eastAsia="pl-PL"/>
              </w:rPr>
              <w:drawing>
                <wp:inline distT="0" distB="0" distL="0" distR="0" wp14:anchorId="4A1FC5D0" wp14:editId="3FF49CFF">
                  <wp:extent cx="1228725" cy="946809"/>
                  <wp:effectExtent l="0" t="0" r="0" b="5715"/>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45742" cy="959922"/>
                          </a:xfrm>
                          <a:prstGeom prst="rect">
                            <a:avLst/>
                          </a:prstGeom>
                        </pic:spPr>
                      </pic:pic>
                    </a:graphicData>
                  </a:graphic>
                </wp:inline>
              </w:drawing>
            </w:r>
          </w:p>
        </w:tc>
      </w:tr>
    </w:tbl>
    <w:p w:rsidR="005A5D5C" w:rsidRPr="005A37A6" w:rsidRDefault="005A5D5C" w:rsidP="005A5D5C">
      <w:pPr>
        <w:pStyle w:val="Akapitzlist"/>
        <w:numPr>
          <w:ilvl w:val="0"/>
          <w:numId w:val="4"/>
        </w:numPr>
        <w:rPr>
          <w:rFonts w:ascii="Arial" w:hAnsi="Arial" w:cs="Arial"/>
        </w:rPr>
      </w:pPr>
    </w:p>
    <w:tbl>
      <w:tblPr>
        <w:tblStyle w:val="Zwykatabela5"/>
        <w:tblW w:w="0" w:type="auto"/>
        <w:tblLook w:val="04A0" w:firstRow="1" w:lastRow="0" w:firstColumn="1" w:lastColumn="0" w:noHBand="0" w:noVBand="1"/>
      </w:tblPr>
      <w:tblGrid>
        <w:gridCol w:w="1748"/>
        <w:gridCol w:w="7324"/>
      </w:tblGrid>
      <w:tr w:rsidR="005A5D5C" w:rsidRPr="00B867C2" w:rsidTr="005A5D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48" w:type="dxa"/>
          </w:tcPr>
          <w:p w:rsidR="005A5D5C" w:rsidRPr="00B867C2" w:rsidRDefault="005A5D5C" w:rsidP="005A5D5C">
            <w:pPr>
              <w:pStyle w:val="Akapitzlist"/>
              <w:spacing w:after="240"/>
              <w:ind w:left="0"/>
              <w:rPr>
                <w:rFonts w:ascii="Arial" w:hAnsi="Arial" w:cs="Arial"/>
                <w:b/>
                <w:sz w:val="24"/>
              </w:rPr>
            </w:pPr>
            <w:r w:rsidRPr="00B867C2">
              <w:rPr>
                <w:rFonts w:ascii="Arial" w:hAnsi="Arial" w:cs="Arial"/>
                <w:b/>
                <w:sz w:val="24"/>
              </w:rPr>
              <w:t>Nazwa gadżetu:</w:t>
            </w:r>
          </w:p>
        </w:tc>
        <w:tc>
          <w:tcPr>
            <w:tcW w:w="7324" w:type="dxa"/>
          </w:tcPr>
          <w:p w:rsidR="005A5D5C" w:rsidRPr="00B867C2" w:rsidRDefault="005A5D5C" w:rsidP="005A5D5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rPr>
            </w:pPr>
            <w:r w:rsidRPr="00B867C2">
              <w:rPr>
                <w:rFonts w:ascii="Arial" w:hAnsi="Arial" w:cs="Arial"/>
                <w:b/>
                <w:sz w:val="24"/>
              </w:rPr>
              <w:t xml:space="preserve">Portfel damski </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rsidR="005A5D5C" w:rsidRPr="00B867C2" w:rsidRDefault="005A5D5C" w:rsidP="005A5D5C">
            <w:pPr>
              <w:pStyle w:val="Akapitzlist"/>
              <w:spacing w:after="240"/>
              <w:ind w:left="0"/>
              <w:rPr>
                <w:rFonts w:ascii="Arial" w:hAnsi="Arial" w:cs="Arial"/>
                <w:sz w:val="24"/>
              </w:rPr>
            </w:pPr>
            <w:r w:rsidRPr="00B867C2">
              <w:rPr>
                <w:rFonts w:ascii="Arial" w:hAnsi="Arial" w:cs="Arial"/>
                <w:sz w:val="24"/>
              </w:rPr>
              <w:t>Specyfikacja:</w:t>
            </w:r>
          </w:p>
        </w:tc>
        <w:tc>
          <w:tcPr>
            <w:tcW w:w="7324"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867C2">
              <w:rPr>
                <w:rFonts w:ascii="Arial" w:hAnsi="Arial" w:cs="Arial"/>
                <w:sz w:val="24"/>
              </w:rPr>
              <w:t>Wykonany z wysokiej jakości skóry naturalnej, posiada kieszeń na banknoty, kieszeń ma monety, miejsce na karty kredytowe, całość zamykana na zatrzask.</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48" w:type="dxa"/>
          </w:tcPr>
          <w:p w:rsidR="005A5D5C" w:rsidRPr="00B867C2" w:rsidRDefault="005A5D5C" w:rsidP="005A5D5C">
            <w:pPr>
              <w:pStyle w:val="Akapitzlist"/>
              <w:spacing w:after="240"/>
              <w:ind w:left="0"/>
              <w:rPr>
                <w:rFonts w:ascii="Arial" w:hAnsi="Arial" w:cs="Arial"/>
                <w:sz w:val="24"/>
              </w:rPr>
            </w:pPr>
            <w:r w:rsidRPr="00B867C2">
              <w:rPr>
                <w:rFonts w:ascii="Arial" w:hAnsi="Arial" w:cs="Arial"/>
                <w:sz w:val="24"/>
              </w:rPr>
              <w:t>Kolor:</w:t>
            </w:r>
          </w:p>
        </w:tc>
        <w:tc>
          <w:tcPr>
            <w:tcW w:w="7324"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67C2">
              <w:rPr>
                <w:rFonts w:ascii="Arial" w:hAnsi="Arial" w:cs="Arial"/>
                <w:sz w:val="24"/>
              </w:rPr>
              <w:t>Czerwony</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rsidR="005A5D5C" w:rsidRPr="00B867C2" w:rsidRDefault="005A5D5C" w:rsidP="005A5D5C">
            <w:pPr>
              <w:pStyle w:val="Akapitzlist"/>
              <w:spacing w:after="240"/>
              <w:ind w:left="0"/>
              <w:rPr>
                <w:rFonts w:ascii="Arial" w:hAnsi="Arial" w:cs="Arial"/>
                <w:sz w:val="24"/>
              </w:rPr>
            </w:pPr>
            <w:r w:rsidRPr="00B867C2">
              <w:rPr>
                <w:rFonts w:ascii="Arial" w:hAnsi="Arial" w:cs="Arial"/>
                <w:sz w:val="24"/>
              </w:rPr>
              <w:t>Wymiary:</w:t>
            </w:r>
          </w:p>
        </w:tc>
        <w:tc>
          <w:tcPr>
            <w:tcW w:w="7324"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867C2">
              <w:rPr>
                <w:rFonts w:ascii="Arial" w:hAnsi="Arial" w:cs="Arial"/>
                <w:sz w:val="24"/>
              </w:rPr>
              <w:t>83x103mm  [+-10mm]</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48" w:type="dxa"/>
          </w:tcPr>
          <w:p w:rsidR="005A5D5C" w:rsidRPr="00B867C2" w:rsidRDefault="005A5D5C" w:rsidP="005A5D5C">
            <w:pPr>
              <w:pStyle w:val="Akapitzlist"/>
              <w:spacing w:after="240"/>
              <w:ind w:left="0"/>
              <w:rPr>
                <w:rFonts w:ascii="Arial" w:hAnsi="Arial" w:cs="Arial"/>
                <w:sz w:val="24"/>
              </w:rPr>
            </w:pPr>
            <w:r w:rsidRPr="00B867C2">
              <w:rPr>
                <w:rFonts w:ascii="Arial" w:hAnsi="Arial" w:cs="Arial"/>
                <w:sz w:val="24"/>
              </w:rPr>
              <w:t>Materiał:</w:t>
            </w:r>
          </w:p>
        </w:tc>
        <w:tc>
          <w:tcPr>
            <w:tcW w:w="7324"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67C2">
              <w:rPr>
                <w:rFonts w:ascii="Arial" w:hAnsi="Arial" w:cs="Arial"/>
                <w:sz w:val="24"/>
              </w:rPr>
              <w:t>Skóra naturalna</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rsidR="005A5D5C" w:rsidRPr="00B867C2" w:rsidRDefault="005A5D5C" w:rsidP="005A5D5C">
            <w:pPr>
              <w:pStyle w:val="Akapitzlist"/>
              <w:spacing w:after="240"/>
              <w:ind w:left="0"/>
              <w:rPr>
                <w:rFonts w:ascii="Arial" w:hAnsi="Arial" w:cs="Arial"/>
                <w:sz w:val="24"/>
              </w:rPr>
            </w:pPr>
            <w:r w:rsidRPr="00B867C2">
              <w:rPr>
                <w:rFonts w:ascii="Arial" w:hAnsi="Arial" w:cs="Arial"/>
                <w:sz w:val="24"/>
              </w:rPr>
              <w:t>Znakowanie:</w:t>
            </w:r>
          </w:p>
        </w:tc>
        <w:tc>
          <w:tcPr>
            <w:tcW w:w="7324"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867C2">
              <w:rPr>
                <w:rFonts w:ascii="Arial" w:hAnsi="Arial" w:cs="Arial"/>
                <w:sz w:val="24"/>
              </w:rPr>
              <w:t>Tłoczenia logo wewnątrz portfela</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48" w:type="dxa"/>
          </w:tcPr>
          <w:p w:rsidR="005A5D5C" w:rsidRPr="00B867C2" w:rsidRDefault="005A5D5C" w:rsidP="005A5D5C">
            <w:pPr>
              <w:pStyle w:val="Akapitzlist"/>
              <w:spacing w:after="240"/>
              <w:ind w:left="0"/>
              <w:rPr>
                <w:rFonts w:ascii="Arial" w:hAnsi="Arial" w:cs="Arial"/>
                <w:sz w:val="24"/>
              </w:rPr>
            </w:pPr>
            <w:r w:rsidRPr="00B867C2">
              <w:rPr>
                <w:rFonts w:ascii="Arial" w:hAnsi="Arial" w:cs="Arial"/>
                <w:sz w:val="24"/>
              </w:rPr>
              <w:t>Opakowanie produktu:</w:t>
            </w:r>
          </w:p>
        </w:tc>
        <w:tc>
          <w:tcPr>
            <w:tcW w:w="7324"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67C2">
              <w:rPr>
                <w:rFonts w:ascii="Arial" w:hAnsi="Arial" w:cs="Arial"/>
                <w:sz w:val="24"/>
              </w:rPr>
              <w:t>Kartonowe pudełko z twardej tektury, eleganckie, kolor granatowy (CI), na zewnątrz pudełka tłoczone logo w kolorze srebrnym, otwierane od góry, w środku wytłoczka z tektury, dopasowane do kształtu produktu, w kolorze granatowym</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rsidR="005A5D5C" w:rsidRPr="00B867C2" w:rsidRDefault="005A5D5C" w:rsidP="005A5D5C">
            <w:pPr>
              <w:pStyle w:val="Akapitzlist"/>
              <w:spacing w:after="240"/>
              <w:ind w:left="0"/>
              <w:rPr>
                <w:rFonts w:ascii="Arial" w:hAnsi="Arial" w:cs="Arial"/>
                <w:sz w:val="24"/>
              </w:rPr>
            </w:pPr>
            <w:r w:rsidRPr="00B867C2">
              <w:rPr>
                <w:rFonts w:ascii="Arial" w:hAnsi="Arial" w:cs="Arial"/>
                <w:sz w:val="24"/>
              </w:rPr>
              <w:t>Zdjęcie:</w:t>
            </w:r>
          </w:p>
        </w:tc>
        <w:tc>
          <w:tcPr>
            <w:tcW w:w="7324"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867C2">
              <w:rPr>
                <w:rFonts w:ascii="Arial" w:hAnsi="Arial" w:cs="Arial"/>
                <w:noProof/>
                <w:sz w:val="24"/>
                <w:lang w:eastAsia="pl-PL"/>
              </w:rPr>
              <w:drawing>
                <wp:inline distT="0" distB="0" distL="0" distR="0" wp14:anchorId="2637B3B6" wp14:editId="41F61520">
                  <wp:extent cx="2866029" cy="769823"/>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4207" cy="780078"/>
                          </a:xfrm>
                          <a:prstGeom prst="rect">
                            <a:avLst/>
                          </a:prstGeom>
                          <a:noFill/>
                          <a:ln>
                            <a:noFill/>
                          </a:ln>
                        </pic:spPr>
                      </pic:pic>
                    </a:graphicData>
                  </a:graphic>
                </wp:inline>
              </w:drawing>
            </w:r>
          </w:p>
        </w:tc>
      </w:tr>
    </w:tbl>
    <w:p w:rsidR="005A5D5C" w:rsidRPr="005A37A6" w:rsidRDefault="005A5D5C" w:rsidP="005A5D5C">
      <w:pPr>
        <w:pStyle w:val="Akapitzlist"/>
        <w:numPr>
          <w:ilvl w:val="0"/>
          <w:numId w:val="4"/>
        </w:numPr>
        <w:rPr>
          <w:rFonts w:ascii="Arial" w:hAnsi="Arial" w:cs="Arial"/>
        </w:rPr>
      </w:pPr>
    </w:p>
    <w:tbl>
      <w:tblPr>
        <w:tblStyle w:val="Zwykatabela5"/>
        <w:tblW w:w="0" w:type="auto"/>
        <w:tblLook w:val="04A0" w:firstRow="1" w:lastRow="0" w:firstColumn="1" w:lastColumn="0" w:noHBand="0" w:noVBand="1"/>
      </w:tblPr>
      <w:tblGrid>
        <w:gridCol w:w="1701"/>
        <w:gridCol w:w="7371"/>
      </w:tblGrid>
      <w:tr w:rsidR="005A5D5C" w:rsidRPr="00B867C2" w:rsidTr="005A5D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5A5D5C" w:rsidRPr="00B867C2" w:rsidRDefault="005A5D5C" w:rsidP="005A5D5C">
            <w:pPr>
              <w:pStyle w:val="Akapitzlist"/>
              <w:spacing w:after="240"/>
              <w:ind w:left="0"/>
              <w:rPr>
                <w:rFonts w:ascii="Arial" w:hAnsi="Arial" w:cs="Arial"/>
                <w:b/>
                <w:sz w:val="24"/>
              </w:rPr>
            </w:pPr>
            <w:r w:rsidRPr="00B867C2">
              <w:rPr>
                <w:rFonts w:ascii="Arial" w:hAnsi="Arial" w:cs="Arial"/>
                <w:b/>
                <w:sz w:val="24"/>
              </w:rPr>
              <w:t>Nazwa gadżetu:</w:t>
            </w:r>
          </w:p>
        </w:tc>
        <w:tc>
          <w:tcPr>
            <w:tcW w:w="7371" w:type="dxa"/>
          </w:tcPr>
          <w:p w:rsidR="005A5D5C" w:rsidRPr="00B867C2" w:rsidRDefault="005A5D5C" w:rsidP="005A5D5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rPr>
            </w:pPr>
            <w:r w:rsidRPr="00B867C2">
              <w:rPr>
                <w:rFonts w:ascii="Arial" w:hAnsi="Arial" w:cs="Arial"/>
                <w:b/>
                <w:sz w:val="24"/>
              </w:rPr>
              <w:t>Portfel męski</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rPr>
            </w:pPr>
            <w:r w:rsidRPr="00B867C2">
              <w:rPr>
                <w:rFonts w:ascii="Arial" w:hAnsi="Arial" w:cs="Arial"/>
                <w:sz w:val="24"/>
              </w:rPr>
              <w:t>Specyfikacja:</w:t>
            </w:r>
          </w:p>
        </w:tc>
        <w:tc>
          <w:tcPr>
            <w:tcW w:w="737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867C2">
              <w:rPr>
                <w:rFonts w:ascii="Arial" w:hAnsi="Arial" w:cs="Arial"/>
                <w:sz w:val="24"/>
              </w:rPr>
              <w:t>Wykonany z wysokiej jakości skóry naturalnej, posiada kieszeń na banknoty, kieszeń ma monety, miejsce na karty kredytowe.</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rPr>
            </w:pPr>
            <w:r w:rsidRPr="00B867C2">
              <w:rPr>
                <w:rFonts w:ascii="Arial" w:hAnsi="Arial" w:cs="Arial"/>
                <w:sz w:val="24"/>
              </w:rPr>
              <w:t>Kolor:</w:t>
            </w:r>
          </w:p>
        </w:tc>
        <w:tc>
          <w:tcPr>
            <w:tcW w:w="7371"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67C2">
              <w:rPr>
                <w:rFonts w:ascii="Arial" w:hAnsi="Arial" w:cs="Arial"/>
                <w:sz w:val="24"/>
              </w:rPr>
              <w:t>Czarny</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rPr>
            </w:pPr>
            <w:r w:rsidRPr="00B867C2">
              <w:rPr>
                <w:rFonts w:ascii="Arial" w:hAnsi="Arial" w:cs="Arial"/>
                <w:sz w:val="24"/>
              </w:rPr>
              <w:t>Wymiary:</w:t>
            </w:r>
          </w:p>
        </w:tc>
        <w:tc>
          <w:tcPr>
            <w:tcW w:w="737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867C2">
              <w:rPr>
                <w:rFonts w:ascii="Arial" w:hAnsi="Arial" w:cs="Arial"/>
                <w:sz w:val="24"/>
              </w:rPr>
              <w:t>95x110mm  [+-10mm]</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rPr>
            </w:pPr>
            <w:r w:rsidRPr="00B867C2">
              <w:rPr>
                <w:rFonts w:ascii="Arial" w:hAnsi="Arial" w:cs="Arial"/>
                <w:sz w:val="24"/>
              </w:rPr>
              <w:t>Materiał:</w:t>
            </w:r>
          </w:p>
        </w:tc>
        <w:tc>
          <w:tcPr>
            <w:tcW w:w="7371"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67C2">
              <w:rPr>
                <w:rFonts w:ascii="Arial" w:hAnsi="Arial" w:cs="Arial"/>
                <w:sz w:val="24"/>
              </w:rPr>
              <w:t>Skóra naturalna</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rPr>
            </w:pPr>
            <w:r w:rsidRPr="00B867C2">
              <w:rPr>
                <w:rFonts w:ascii="Arial" w:hAnsi="Arial" w:cs="Arial"/>
                <w:sz w:val="24"/>
              </w:rPr>
              <w:t>Znakowanie:</w:t>
            </w:r>
          </w:p>
        </w:tc>
        <w:tc>
          <w:tcPr>
            <w:tcW w:w="737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867C2">
              <w:rPr>
                <w:rFonts w:ascii="Arial" w:hAnsi="Arial" w:cs="Arial"/>
                <w:sz w:val="24"/>
              </w:rPr>
              <w:t>Tłoczenia logo wewnątrz portfela</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rPr>
            </w:pPr>
            <w:r w:rsidRPr="00B867C2">
              <w:rPr>
                <w:rFonts w:ascii="Arial" w:hAnsi="Arial" w:cs="Arial"/>
                <w:sz w:val="24"/>
              </w:rPr>
              <w:t>Opakowanie produktu:</w:t>
            </w:r>
          </w:p>
        </w:tc>
        <w:tc>
          <w:tcPr>
            <w:tcW w:w="7371"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67C2">
              <w:rPr>
                <w:rFonts w:ascii="Arial" w:hAnsi="Arial" w:cs="Arial"/>
                <w:sz w:val="24"/>
              </w:rPr>
              <w:t>Kartonowe pudełko z twardej tektury, eleganckie, kolor granatowy (CI), na zewnątrz pudełka tłoczone logo w kolorze srebrnym, otwierane od góry, w środku wytłoczka z tektury, dopasowane do kształtu produktu, w kolorze granatowym</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rPr>
            </w:pPr>
            <w:r w:rsidRPr="00B867C2">
              <w:rPr>
                <w:rFonts w:ascii="Arial" w:hAnsi="Arial" w:cs="Arial"/>
                <w:sz w:val="24"/>
              </w:rPr>
              <w:t>Zdjęcie:</w:t>
            </w:r>
          </w:p>
        </w:tc>
        <w:tc>
          <w:tcPr>
            <w:tcW w:w="737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867C2">
              <w:rPr>
                <w:rFonts w:ascii="Arial" w:hAnsi="Arial" w:cs="Arial"/>
                <w:noProof/>
                <w:sz w:val="24"/>
                <w:lang w:eastAsia="pl-PL"/>
              </w:rPr>
              <w:drawing>
                <wp:inline distT="0" distB="0" distL="0" distR="0" wp14:anchorId="18953575" wp14:editId="2F309243">
                  <wp:extent cx="3009065" cy="780936"/>
                  <wp:effectExtent l="0" t="0" r="127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9747" cy="791494"/>
                          </a:xfrm>
                          <a:prstGeom prst="rect">
                            <a:avLst/>
                          </a:prstGeom>
                          <a:noFill/>
                          <a:ln>
                            <a:noFill/>
                          </a:ln>
                        </pic:spPr>
                      </pic:pic>
                    </a:graphicData>
                  </a:graphic>
                </wp:inline>
              </w:drawing>
            </w:r>
          </w:p>
        </w:tc>
      </w:tr>
    </w:tbl>
    <w:p w:rsidR="005A5D5C" w:rsidRPr="005A37A6" w:rsidRDefault="005A5D5C" w:rsidP="005A5D5C">
      <w:pPr>
        <w:ind w:left="360"/>
        <w:rPr>
          <w:rFonts w:ascii="Arial" w:hAnsi="Arial" w:cs="Arial"/>
        </w:rPr>
      </w:pPr>
    </w:p>
    <w:p w:rsidR="005A5D5C" w:rsidRPr="005A37A6" w:rsidRDefault="005A5D5C" w:rsidP="005A5D5C">
      <w:pPr>
        <w:pStyle w:val="Akapitzlist"/>
        <w:numPr>
          <w:ilvl w:val="0"/>
          <w:numId w:val="4"/>
        </w:numPr>
        <w:rPr>
          <w:rFonts w:ascii="Arial" w:hAnsi="Arial" w:cs="Arial"/>
        </w:rPr>
      </w:pPr>
    </w:p>
    <w:tbl>
      <w:tblPr>
        <w:tblStyle w:val="Zwykatabela5"/>
        <w:tblW w:w="0" w:type="auto"/>
        <w:tblLook w:val="04A0" w:firstRow="1" w:lastRow="0" w:firstColumn="1" w:lastColumn="0" w:noHBand="0" w:noVBand="1"/>
      </w:tblPr>
      <w:tblGrid>
        <w:gridCol w:w="1630"/>
        <w:gridCol w:w="6712"/>
      </w:tblGrid>
      <w:tr w:rsidR="005A5D5C" w:rsidRPr="00B867C2" w:rsidTr="005A5D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0" w:type="dxa"/>
          </w:tcPr>
          <w:p w:rsidR="005A5D5C" w:rsidRPr="00B867C2" w:rsidRDefault="005A5D5C" w:rsidP="005A5D5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712" w:type="dxa"/>
          </w:tcPr>
          <w:p w:rsidR="005A5D5C" w:rsidRPr="00B867C2" w:rsidRDefault="005A5D5C" w:rsidP="005A5D5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B867C2">
              <w:rPr>
                <w:rFonts w:ascii="Arial" w:hAnsi="Arial" w:cs="Arial"/>
                <w:b/>
                <w:sz w:val="24"/>
                <w:szCs w:val="24"/>
              </w:rPr>
              <w:t>Pasek męski</w:t>
            </w:r>
            <w:r>
              <w:rPr>
                <w:rFonts w:ascii="Arial" w:hAnsi="Arial" w:cs="Arial"/>
                <w:b/>
                <w:sz w:val="24"/>
                <w:szCs w:val="24"/>
              </w:rPr>
              <w:t xml:space="preserve"> czarny</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712"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Wykonane z wysokiej jakości skóry naturalnej, klamra wykonana ze stopu cynku z aluminium, posiada funkcje indywidualnego dopasowania długości, poprzez możliwość skrócenia.</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630"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Kolor:</w:t>
            </w:r>
          </w:p>
        </w:tc>
        <w:tc>
          <w:tcPr>
            <w:tcW w:w="6712"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Czarny</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Wymiary:</w:t>
            </w:r>
          </w:p>
        </w:tc>
        <w:tc>
          <w:tcPr>
            <w:tcW w:w="6712"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120x35mm  [+-10mm]</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630"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Materiał:</w:t>
            </w:r>
          </w:p>
        </w:tc>
        <w:tc>
          <w:tcPr>
            <w:tcW w:w="6712"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Skóra naturalna</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712"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Tłoczenia logo wewnątrz paska.</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630"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712"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Kartonowe pudełko z twardej tektury, eleganckie, kolor granatowy (CI), na zewnątrz pudełka tłoczone logo w kolorze srebrnym, otwierane od góry, w środku wytłoczka z tektury, dopasowane do kształtu produktu, w kolorze granatowym</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Height w:val="1478"/>
        </w:trPr>
        <w:tc>
          <w:tcPr>
            <w:cnfStyle w:val="001000000000" w:firstRow="0" w:lastRow="0" w:firstColumn="1" w:lastColumn="0" w:oddVBand="0" w:evenVBand="0" w:oddHBand="0" w:evenHBand="0" w:firstRowFirstColumn="0" w:firstRowLastColumn="0" w:lastRowFirstColumn="0" w:lastRowLastColumn="0"/>
            <w:tcW w:w="1630"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Zdjęcie:</w:t>
            </w:r>
          </w:p>
        </w:tc>
        <w:tc>
          <w:tcPr>
            <w:tcW w:w="6712"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B4183">
              <w:rPr>
                <w:rFonts w:ascii="Arial" w:hAnsi="Arial" w:cs="Arial"/>
                <w:noProof/>
                <w:sz w:val="24"/>
                <w:szCs w:val="24"/>
                <w:lang w:eastAsia="pl-PL"/>
              </w:rPr>
              <w:drawing>
                <wp:inline distT="0" distB="0" distL="0" distR="0" wp14:anchorId="165AA0B3" wp14:editId="2DD3A8D4">
                  <wp:extent cx="2811439" cy="748250"/>
                  <wp:effectExtent l="0" t="0" r="825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0699" cy="756037"/>
                          </a:xfrm>
                          <a:prstGeom prst="rect">
                            <a:avLst/>
                          </a:prstGeom>
                          <a:noFill/>
                          <a:ln>
                            <a:noFill/>
                          </a:ln>
                        </pic:spPr>
                      </pic:pic>
                    </a:graphicData>
                  </a:graphic>
                </wp:inline>
              </w:drawing>
            </w:r>
          </w:p>
        </w:tc>
      </w:tr>
    </w:tbl>
    <w:p w:rsidR="005A5D5C" w:rsidRPr="00B867C2" w:rsidRDefault="005A5D5C" w:rsidP="005A5D5C">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630"/>
        <w:gridCol w:w="6712"/>
      </w:tblGrid>
      <w:tr w:rsidR="005A5D5C" w:rsidRPr="00B867C2" w:rsidTr="005A5D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0" w:type="dxa"/>
          </w:tcPr>
          <w:p w:rsidR="005A5D5C" w:rsidRPr="00B867C2" w:rsidRDefault="005A5D5C" w:rsidP="005A5D5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712" w:type="dxa"/>
          </w:tcPr>
          <w:p w:rsidR="005A5D5C" w:rsidRPr="00B867C2" w:rsidRDefault="005A5D5C" w:rsidP="005A5D5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B867C2">
              <w:rPr>
                <w:rFonts w:ascii="Arial" w:hAnsi="Arial" w:cs="Arial"/>
                <w:b/>
                <w:sz w:val="24"/>
                <w:szCs w:val="24"/>
              </w:rPr>
              <w:t>Pasek męski</w:t>
            </w:r>
            <w:r>
              <w:rPr>
                <w:rFonts w:ascii="Arial" w:hAnsi="Arial" w:cs="Arial"/>
                <w:b/>
                <w:sz w:val="24"/>
                <w:szCs w:val="24"/>
              </w:rPr>
              <w:t xml:space="preserve"> brązowy</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712"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Wykonane z wysokiej jakości skóry naturalnej, klamra</w:t>
            </w:r>
            <w:r>
              <w:rPr>
                <w:rFonts w:ascii="Arial" w:hAnsi="Arial" w:cs="Arial"/>
                <w:sz w:val="24"/>
                <w:szCs w:val="24"/>
              </w:rPr>
              <w:t xml:space="preserve"> w kolorze ciemny grafit, pasek posiada funkcję indywidualnego dopasowania długości, poprzez możliwość skrócenia przy klamrze, przynajmniej 5 dziurek</w:t>
            </w:r>
            <w:r w:rsidRPr="00B867C2">
              <w:rPr>
                <w:rFonts w:ascii="Arial" w:hAnsi="Arial" w:cs="Arial"/>
                <w:sz w:val="24"/>
                <w:szCs w:val="24"/>
              </w:rPr>
              <w:t>.</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630"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Kolor:</w:t>
            </w:r>
          </w:p>
        </w:tc>
        <w:tc>
          <w:tcPr>
            <w:tcW w:w="6712"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Brązowy</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Wymiary:</w:t>
            </w:r>
          </w:p>
        </w:tc>
        <w:tc>
          <w:tcPr>
            <w:tcW w:w="6712"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130x35</w:t>
            </w:r>
            <w:r w:rsidRPr="00B867C2">
              <w:rPr>
                <w:rFonts w:ascii="Arial" w:hAnsi="Arial" w:cs="Arial"/>
                <w:sz w:val="24"/>
                <w:szCs w:val="24"/>
              </w:rPr>
              <w:t>mm  [+-10mm]</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630"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Materiał:</w:t>
            </w:r>
          </w:p>
        </w:tc>
        <w:tc>
          <w:tcPr>
            <w:tcW w:w="6712"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Skóra naturalna</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712"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 xml:space="preserve">Tłoczenia logo </w:t>
            </w:r>
            <w:r>
              <w:rPr>
                <w:rFonts w:ascii="Arial" w:hAnsi="Arial" w:cs="Arial"/>
                <w:sz w:val="24"/>
                <w:szCs w:val="24"/>
              </w:rPr>
              <w:t>na opakowaniu.</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630"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712"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Kartonowe pudełko z twardej tektury, eleganckie, kolor granatowy (CI), na zewnątrz pudełka tł</w:t>
            </w:r>
            <w:r>
              <w:rPr>
                <w:rFonts w:ascii="Arial" w:hAnsi="Arial" w:cs="Arial"/>
                <w:sz w:val="24"/>
                <w:szCs w:val="24"/>
              </w:rPr>
              <w:t>oczone logo w kolorze srebrnym.</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Zdjęcie:</w:t>
            </w:r>
          </w:p>
        </w:tc>
        <w:tc>
          <w:tcPr>
            <w:tcW w:w="6712"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7538">
              <w:rPr>
                <w:rFonts w:ascii="Arial" w:hAnsi="Arial" w:cs="Arial"/>
                <w:noProof/>
                <w:sz w:val="24"/>
                <w:szCs w:val="24"/>
                <w:lang w:eastAsia="pl-PL"/>
              </w:rPr>
              <w:drawing>
                <wp:inline distT="0" distB="0" distL="0" distR="0" wp14:anchorId="2C009087" wp14:editId="2CB557C5">
                  <wp:extent cx="1373103" cy="790575"/>
                  <wp:effectExtent l="0" t="0" r="0" b="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4855" cy="797341"/>
                          </a:xfrm>
                          <a:prstGeom prst="rect">
                            <a:avLst/>
                          </a:prstGeom>
                          <a:noFill/>
                          <a:ln>
                            <a:noFill/>
                          </a:ln>
                        </pic:spPr>
                      </pic:pic>
                    </a:graphicData>
                  </a:graphic>
                </wp:inline>
              </w:drawing>
            </w:r>
          </w:p>
        </w:tc>
      </w:tr>
    </w:tbl>
    <w:p w:rsidR="005A5D5C" w:rsidRPr="00B03FA0" w:rsidRDefault="005A5D5C" w:rsidP="005A5D5C">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01"/>
        <w:gridCol w:w="6641"/>
      </w:tblGrid>
      <w:tr w:rsidR="005A5D5C" w:rsidRPr="00B867C2" w:rsidTr="005A5D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5A5D5C" w:rsidRPr="00B867C2" w:rsidRDefault="005A5D5C" w:rsidP="005A5D5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641" w:type="dxa"/>
          </w:tcPr>
          <w:p w:rsidR="005A5D5C" w:rsidRPr="00B867C2" w:rsidRDefault="005A5D5C" w:rsidP="005A5D5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B867C2">
              <w:rPr>
                <w:rFonts w:ascii="Arial" w:hAnsi="Arial" w:cs="Arial"/>
                <w:b/>
                <w:sz w:val="24"/>
                <w:szCs w:val="24"/>
              </w:rPr>
              <w:t xml:space="preserve">Krawat męski </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64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Wykonany w 100% z najwyższej jakości jedwabiu, żakardowy, wąski krój.</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Kolor:</w:t>
            </w:r>
          </w:p>
        </w:tc>
        <w:tc>
          <w:tcPr>
            <w:tcW w:w="6641"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Granatowy</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Wymiary:</w:t>
            </w:r>
          </w:p>
        </w:tc>
        <w:tc>
          <w:tcPr>
            <w:tcW w:w="664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60 mm  [+-10mm]</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Materiał:</w:t>
            </w:r>
          </w:p>
        </w:tc>
        <w:tc>
          <w:tcPr>
            <w:tcW w:w="6641"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Jedwab</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64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Brak</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641"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Kartonowe pudełko z twardej tektury, eleganckie, kolor granatowy (CI), na zewnątrz pudełka tłoczone logo w kolorze srebrnym, otwierane od góry, w środku wytłoczka aksamitna, dopasowane do kształtu produktu, w kolorze granatowym</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Zdjęcie:</w:t>
            </w:r>
          </w:p>
        </w:tc>
        <w:tc>
          <w:tcPr>
            <w:tcW w:w="664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4CD1">
              <w:rPr>
                <w:rFonts w:ascii="Arial" w:hAnsi="Arial" w:cs="Arial"/>
                <w:noProof/>
                <w:sz w:val="24"/>
                <w:szCs w:val="24"/>
                <w:lang w:eastAsia="pl-PL"/>
              </w:rPr>
              <w:drawing>
                <wp:inline distT="0" distB="0" distL="0" distR="0" wp14:anchorId="43F4FA68" wp14:editId="28373974">
                  <wp:extent cx="2171700" cy="995969"/>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0989" cy="1023160"/>
                          </a:xfrm>
                          <a:prstGeom prst="rect">
                            <a:avLst/>
                          </a:prstGeom>
                          <a:noFill/>
                          <a:ln>
                            <a:noFill/>
                          </a:ln>
                        </pic:spPr>
                      </pic:pic>
                    </a:graphicData>
                  </a:graphic>
                </wp:inline>
              </w:drawing>
            </w:r>
          </w:p>
        </w:tc>
      </w:tr>
    </w:tbl>
    <w:p w:rsidR="005A5D5C" w:rsidRPr="00B867C2" w:rsidRDefault="005A5D5C" w:rsidP="005A5D5C">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01"/>
        <w:gridCol w:w="6641"/>
      </w:tblGrid>
      <w:tr w:rsidR="005A5D5C" w:rsidRPr="00B867C2" w:rsidTr="005A5D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5A5D5C" w:rsidRPr="00B867C2" w:rsidRDefault="005A5D5C" w:rsidP="005A5D5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641" w:type="dxa"/>
          </w:tcPr>
          <w:p w:rsidR="005A5D5C" w:rsidRPr="00B867C2" w:rsidRDefault="005A5D5C" w:rsidP="005A5D5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B867C2">
              <w:rPr>
                <w:rFonts w:ascii="Arial" w:hAnsi="Arial" w:cs="Arial"/>
                <w:b/>
                <w:sz w:val="24"/>
                <w:szCs w:val="24"/>
              </w:rPr>
              <w:t>Zestaw podróżny: power bank, ładowarka samochodowa i adapter sieciowy USB</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64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Zestaw zawiera Power bank o pojemności 2000mAh, ładowarkę samochodową z wyjściem USB, adapter sieciowy i kabel USB z końcówką Micro USB, etui.</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Kolor:</w:t>
            </w:r>
          </w:p>
        </w:tc>
        <w:tc>
          <w:tcPr>
            <w:tcW w:w="6641"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Biały.</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Wymiary:</w:t>
            </w:r>
          </w:p>
        </w:tc>
        <w:tc>
          <w:tcPr>
            <w:tcW w:w="664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71x117x41 mm (etui), [+-10mm]</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Materiał:</w:t>
            </w:r>
          </w:p>
        </w:tc>
        <w:tc>
          <w:tcPr>
            <w:tcW w:w="6641"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Tworzywo sztuczne, metal, sznurek.</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64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Tampodruk, logo w kolorze granatowym na etui</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641"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Opakowanie kartonowe białe z nadrukowanym logo w kolorze granatowym (CI).</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Zdjęcie:</w:t>
            </w:r>
          </w:p>
        </w:tc>
        <w:tc>
          <w:tcPr>
            <w:tcW w:w="6641"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6308F">
              <w:rPr>
                <w:rFonts w:ascii="Arial" w:hAnsi="Arial" w:cs="Arial"/>
                <w:noProof/>
                <w:sz w:val="24"/>
                <w:szCs w:val="24"/>
                <w:lang w:eastAsia="pl-PL"/>
              </w:rPr>
              <w:drawing>
                <wp:inline distT="0" distB="0" distL="0" distR="0" wp14:anchorId="69A3F087" wp14:editId="514F5FA1">
                  <wp:extent cx="1314450" cy="700137"/>
                  <wp:effectExtent l="0" t="0" r="0" b="508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9122" cy="702625"/>
                          </a:xfrm>
                          <a:prstGeom prst="rect">
                            <a:avLst/>
                          </a:prstGeom>
                          <a:noFill/>
                          <a:ln>
                            <a:noFill/>
                          </a:ln>
                        </pic:spPr>
                      </pic:pic>
                    </a:graphicData>
                  </a:graphic>
                </wp:inline>
              </w:drawing>
            </w:r>
          </w:p>
        </w:tc>
      </w:tr>
    </w:tbl>
    <w:p w:rsidR="005A5D5C" w:rsidRPr="00B867C2" w:rsidRDefault="005A5D5C" w:rsidP="005A5D5C">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5A5D5C" w:rsidRPr="00B867C2" w:rsidTr="005A5D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5A5D5C" w:rsidRPr="00B867C2" w:rsidRDefault="005A5D5C" w:rsidP="005A5D5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5A5D5C" w:rsidRPr="00B867C2" w:rsidRDefault="005A5D5C" w:rsidP="005A5D5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Zestaw długopis i pióro wieczne</w:t>
            </w:r>
            <w:r w:rsidRPr="00B867C2">
              <w:rPr>
                <w:rFonts w:ascii="Arial" w:hAnsi="Arial" w:cs="Arial"/>
                <w:b/>
                <w:sz w:val="24"/>
                <w:szCs w:val="24"/>
              </w:rPr>
              <w:t>.</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Zestaw zawiera elegancki długopis i pióro (stalowy korpus wykonany z nierdzewnej, szczotkowanej stali, wykończenia chromowane, pióro wieczne wyposażone w stalówkę z wysokiej jakości stali nierdzewnej).</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Srebrny, kolor wkładu niebieski lub czarny.</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Stal</w:t>
            </w:r>
            <w:r w:rsidRPr="00B867C2">
              <w:rPr>
                <w:rFonts w:ascii="Arial" w:hAnsi="Arial" w:cs="Arial"/>
                <w:sz w:val="24"/>
                <w:szCs w:val="24"/>
              </w:rPr>
              <w:t>.</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Tłoczone srebrne logo na opakowaniu</w:t>
            </w:r>
            <w:r w:rsidRPr="00B867C2">
              <w:rPr>
                <w:rFonts w:ascii="Arial" w:hAnsi="Arial" w:cs="Arial"/>
                <w:sz w:val="24"/>
                <w:szCs w:val="24"/>
              </w:rPr>
              <w:t>.</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Kartonowe pudełko z twardej tektury, eleganckie, kolor granatowy (CI), na zewnątrz pudełka tłoczone logo w kolorze srebrnym, otwierane od góry, w środku wytłoczka wykonana z tej samej twardej tektury, dopasowana do kształtu produktu w kolorze granatowym.</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7538">
              <w:rPr>
                <w:rFonts w:ascii="Arial" w:hAnsi="Arial" w:cs="Arial"/>
                <w:noProof/>
                <w:sz w:val="24"/>
                <w:szCs w:val="24"/>
                <w:lang w:eastAsia="pl-PL"/>
              </w:rPr>
              <w:drawing>
                <wp:inline distT="0" distB="0" distL="0" distR="0" wp14:anchorId="6D14959A" wp14:editId="49BC2749">
                  <wp:extent cx="900377" cy="892810"/>
                  <wp:effectExtent l="0" t="0" r="0" b="254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9949" cy="902302"/>
                          </a:xfrm>
                          <a:prstGeom prst="rect">
                            <a:avLst/>
                          </a:prstGeom>
                          <a:noFill/>
                          <a:ln>
                            <a:noFill/>
                          </a:ln>
                        </pic:spPr>
                      </pic:pic>
                    </a:graphicData>
                  </a:graphic>
                </wp:inline>
              </w:drawing>
            </w:r>
          </w:p>
        </w:tc>
      </w:tr>
    </w:tbl>
    <w:p w:rsidR="005A5D5C" w:rsidRPr="00B867C2" w:rsidRDefault="005A5D5C" w:rsidP="005A5D5C">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5A5D5C" w:rsidRPr="00B867C2" w:rsidTr="005A5D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5A5D5C" w:rsidRPr="00B867C2" w:rsidRDefault="005A5D5C" w:rsidP="005A5D5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5A5D5C" w:rsidRPr="00B867C2" w:rsidRDefault="005A5D5C" w:rsidP="005A5D5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Pióro kulkowe w pudełku</w:t>
            </w:r>
            <w:r w:rsidRPr="00B867C2">
              <w:rPr>
                <w:rFonts w:ascii="Arial" w:hAnsi="Arial" w:cs="Arial"/>
                <w:b/>
                <w:sz w:val="24"/>
                <w:szCs w:val="24"/>
              </w:rPr>
              <w:t>.</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A4F6B">
              <w:rPr>
                <w:rFonts w:ascii="Arial" w:hAnsi="Arial" w:cs="Arial"/>
                <w:sz w:val="24"/>
                <w:szCs w:val="24"/>
              </w:rPr>
              <w:t>Pióro kulkowe w pudełku</w:t>
            </w:r>
            <w:r w:rsidRPr="00B867C2">
              <w:rPr>
                <w:rFonts w:ascii="Arial" w:hAnsi="Arial" w:cs="Arial"/>
                <w:sz w:val="24"/>
                <w:szCs w:val="24"/>
              </w:rPr>
              <w:t>.</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Czarne z elementami srebra</w:t>
            </w:r>
            <w:r w:rsidRPr="00B867C2">
              <w:rPr>
                <w:rFonts w:ascii="Arial" w:hAnsi="Arial" w:cs="Arial"/>
                <w:sz w:val="24"/>
                <w:szCs w:val="24"/>
              </w:rPr>
              <w:t>.</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216x13x138</w:t>
            </w:r>
            <w:r w:rsidRPr="00B867C2">
              <w:rPr>
                <w:rFonts w:ascii="Arial" w:hAnsi="Arial" w:cs="Arial"/>
                <w:sz w:val="24"/>
                <w:szCs w:val="24"/>
              </w:rPr>
              <w:t xml:space="preserve"> mm [+-10mm].</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Metal</w:t>
            </w:r>
            <w:r w:rsidRPr="00B867C2">
              <w:rPr>
                <w:rFonts w:ascii="Arial" w:hAnsi="Arial" w:cs="Arial"/>
                <w:sz w:val="24"/>
                <w:szCs w:val="24"/>
              </w:rPr>
              <w:t>.</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Tampodruk, srebrne logo nadrukowane na opakowaniu</w:t>
            </w:r>
            <w:r w:rsidRPr="00B867C2">
              <w:rPr>
                <w:rFonts w:ascii="Arial" w:hAnsi="Arial" w:cs="Arial"/>
                <w:sz w:val="24"/>
                <w:szCs w:val="24"/>
              </w:rPr>
              <w:t>.</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Czarne, eleganckie pudełko, nadrukowane srebrne logo w centralnym miejscu.</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7538">
              <w:rPr>
                <w:rFonts w:ascii="Arial" w:hAnsi="Arial" w:cs="Arial"/>
                <w:noProof/>
                <w:sz w:val="24"/>
                <w:szCs w:val="24"/>
                <w:lang w:eastAsia="pl-PL"/>
              </w:rPr>
              <w:drawing>
                <wp:inline distT="0" distB="0" distL="0" distR="0" wp14:anchorId="523BFC8D" wp14:editId="62548FAD">
                  <wp:extent cx="2143125" cy="1530804"/>
                  <wp:effectExtent l="0" t="0" r="0" b="0"/>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076" cy="1542197"/>
                          </a:xfrm>
                          <a:prstGeom prst="rect">
                            <a:avLst/>
                          </a:prstGeom>
                          <a:noFill/>
                          <a:ln>
                            <a:noFill/>
                          </a:ln>
                        </pic:spPr>
                      </pic:pic>
                    </a:graphicData>
                  </a:graphic>
                </wp:inline>
              </w:drawing>
            </w:r>
          </w:p>
        </w:tc>
      </w:tr>
    </w:tbl>
    <w:p w:rsidR="005A5D5C" w:rsidRPr="00B867C2" w:rsidRDefault="005A5D5C" w:rsidP="005A5D5C">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5A5D5C" w:rsidRPr="00B867C2" w:rsidTr="005A5D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5A5D5C" w:rsidRPr="00B867C2" w:rsidRDefault="005A5D5C" w:rsidP="005A5D5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5A5D5C" w:rsidRPr="00B867C2" w:rsidRDefault="005A5D5C" w:rsidP="005A5D5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Zestaw piśmienny w metalowym pudełku</w:t>
            </w:r>
            <w:r w:rsidRPr="00B867C2">
              <w:rPr>
                <w:rFonts w:ascii="Arial" w:hAnsi="Arial" w:cs="Arial"/>
                <w:b/>
                <w:sz w:val="24"/>
                <w:szCs w:val="24"/>
              </w:rPr>
              <w:t>.</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Długopis i ołówek mechaniczny</w:t>
            </w:r>
            <w:r w:rsidRPr="00DA4F6B">
              <w:rPr>
                <w:rFonts w:ascii="Arial" w:hAnsi="Arial" w:cs="Arial"/>
                <w:sz w:val="24"/>
                <w:szCs w:val="24"/>
              </w:rPr>
              <w:t xml:space="preserve"> w pudełku</w:t>
            </w:r>
            <w:r w:rsidRPr="00B867C2">
              <w:rPr>
                <w:rFonts w:ascii="Arial" w:hAnsi="Arial" w:cs="Arial"/>
                <w:sz w:val="24"/>
                <w:szCs w:val="24"/>
              </w:rPr>
              <w:t>.</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Srebrny</w:t>
            </w:r>
            <w:r w:rsidRPr="00B867C2">
              <w:rPr>
                <w:rFonts w:ascii="Arial" w:hAnsi="Arial" w:cs="Arial"/>
                <w:sz w:val="24"/>
                <w:szCs w:val="24"/>
              </w:rPr>
              <w:t>.</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180x62x15</w:t>
            </w:r>
            <w:r w:rsidRPr="00B867C2">
              <w:rPr>
                <w:rFonts w:ascii="Arial" w:hAnsi="Arial" w:cs="Arial"/>
                <w:sz w:val="24"/>
                <w:szCs w:val="24"/>
              </w:rPr>
              <w:t xml:space="preserve"> mm [+-10mm].</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Aluminium, żelazo</w:t>
            </w:r>
            <w:r w:rsidRPr="00B867C2">
              <w:rPr>
                <w:rFonts w:ascii="Arial" w:hAnsi="Arial" w:cs="Arial"/>
                <w:sz w:val="24"/>
                <w:szCs w:val="24"/>
              </w:rPr>
              <w:t>.</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Tampodruk, logo nadrukowane na opakowaniu w kolorze czarnym</w:t>
            </w:r>
            <w:r w:rsidRPr="00B867C2">
              <w:rPr>
                <w:rFonts w:ascii="Arial" w:hAnsi="Arial" w:cs="Arial"/>
                <w:sz w:val="24"/>
                <w:szCs w:val="24"/>
              </w:rPr>
              <w:t>.</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Metalowe, eleganckie pudełko, nadrukowane czarne logo w centralnym miejscu.</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7538">
              <w:rPr>
                <w:rFonts w:ascii="Arial" w:hAnsi="Arial" w:cs="Arial"/>
                <w:noProof/>
                <w:sz w:val="24"/>
                <w:szCs w:val="24"/>
                <w:lang w:eastAsia="pl-PL"/>
              </w:rPr>
              <w:drawing>
                <wp:inline distT="0" distB="0" distL="0" distR="0" wp14:anchorId="5097DFE0" wp14:editId="6D74703C">
                  <wp:extent cx="2933560" cy="1114425"/>
                  <wp:effectExtent l="0" t="0" r="635" b="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4974" cy="1118761"/>
                          </a:xfrm>
                          <a:prstGeom prst="rect">
                            <a:avLst/>
                          </a:prstGeom>
                          <a:noFill/>
                          <a:ln>
                            <a:noFill/>
                          </a:ln>
                        </pic:spPr>
                      </pic:pic>
                    </a:graphicData>
                  </a:graphic>
                </wp:inline>
              </w:drawing>
            </w:r>
          </w:p>
        </w:tc>
      </w:tr>
    </w:tbl>
    <w:p w:rsidR="005A5D5C" w:rsidRPr="00B867C2" w:rsidRDefault="005A5D5C" w:rsidP="005A5D5C">
      <w:pPr>
        <w:pStyle w:val="Akapitzlist"/>
        <w:spacing w:after="0"/>
        <w:rPr>
          <w:rFonts w:ascii="Arial" w:hAnsi="Arial" w:cs="Arial"/>
          <w:sz w:val="24"/>
          <w:szCs w:val="24"/>
        </w:rPr>
      </w:pPr>
    </w:p>
    <w:p w:rsidR="005A5D5C" w:rsidRPr="00B867C2" w:rsidRDefault="005A5D5C" w:rsidP="005A5D5C">
      <w:pPr>
        <w:pStyle w:val="Akapitzlist"/>
        <w:spacing w:after="0"/>
        <w:rPr>
          <w:rFonts w:ascii="Arial" w:hAnsi="Arial" w:cs="Arial"/>
          <w:sz w:val="24"/>
          <w:szCs w:val="24"/>
        </w:rPr>
      </w:pPr>
    </w:p>
    <w:p w:rsidR="005A5D5C" w:rsidRPr="00B867C2" w:rsidRDefault="005A5D5C" w:rsidP="005A5D5C">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48"/>
        <w:gridCol w:w="6594"/>
      </w:tblGrid>
      <w:tr w:rsidR="005A5D5C" w:rsidRPr="00B867C2" w:rsidTr="005A5D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48" w:type="dxa"/>
          </w:tcPr>
          <w:p w:rsidR="005A5D5C" w:rsidRPr="00B867C2" w:rsidRDefault="005A5D5C" w:rsidP="005A5D5C">
            <w:pPr>
              <w:pStyle w:val="Akapitzlist"/>
              <w:spacing w:after="240"/>
              <w:ind w:left="0"/>
              <w:rPr>
                <w:rFonts w:ascii="Arial" w:hAnsi="Arial" w:cs="Arial"/>
                <w:b/>
                <w:sz w:val="24"/>
              </w:rPr>
            </w:pPr>
            <w:r w:rsidRPr="00B867C2">
              <w:rPr>
                <w:rFonts w:ascii="Arial" w:hAnsi="Arial" w:cs="Arial"/>
                <w:b/>
                <w:sz w:val="24"/>
              </w:rPr>
              <w:t>Nazwa gadżetu:</w:t>
            </w:r>
          </w:p>
        </w:tc>
        <w:tc>
          <w:tcPr>
            <w:tcW w:w="6594" w:type="dxa"/>
          </w:tcPr>
          <w:p w:rsidR="005A5D5C" w:rsidRPr="00B867C2" w:rsidRDefault="00794B52" w:rsidP="005A5D5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rPr>
            </w:pPr>
            <w:r w:rsidRPr="00794B52">
              <w:rPr>
                <w:rFonts w:ascii="Arial" w:hAnsi="Arial" w:cs="Arial"/>
                <w:b/>
                <w:sz w:val="24"/>
              </w:rPr>
              <w:t>Długopis dekorowany Krzemieniem Pasiastym</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rsidR="005A5D5C" w:rsidRPr="00B867C2" w:rsidRDefault="005A5D5C" w:rsidP="005A5D5C">
            <w:pPr>
              <w:pStyle w:val="Akapitzlist"/>
              <w:spacing w:after="240"/>
              <w:ind w:left="0"/>
              <w:rPr>
                <w:rFonts w:ascii="Arial" w:hAnsi="Arial" w:cs="Arial"/>
                <w:sz w:val="24"/>
              </w:rPr>
            </w:pPr>
            <w:r w:rsidRPr="00B867C2">
              <w:rPr>
                <w:rFonts w:ascii="Arial" w:hAnsi="Arial" w:cs="Arial"/>
                <w:sz w:val="24"/>
              </w:rPr>
              <w:t>Specyfikacja:</w:t>
            </w:r>
          </w:p>
        </w:tc>
        <w:tc>
          <w:tcPr>
            <w:tcW w:w="6594" w:type="dxa"/>
          </w:tcPr>
          <w:p w:rsidR="005A5D5C" w:rsidRPr="00B867C2" w:rsidRDefault="0018720F" w:rsidP="0018720F">
            <w:pPr>
              <w:spacing w:after="24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18720F">
              <w:rPr>
                <w:rFonts w:ascii="Arial" w:hAnsi="Arial" w:cs="Arial"/>
                <w:sz w:val="24"/>
              </w:rPr>
              <w:t>Elegancki, metalowy długopis ozdobione na topie Krzemieniem Pasiastym nazywanym polskim diamentem.</w:t>
            </w:r>
            <w:r>
              <w:rPr>
                <w:rFonts w:ascii="Arial" w:hAnsi="Arial" w:cs="Arial"/>
                <w:sz w:val="24"/>
              </w:rPr>
              <w:t xml:space="preserve"> Do</w:t>
            </w:r>
            <w:r w:rsidRPr="0018720F">
              <w:rPr>
                <w:rFonts w:ascii="Arial" w:hAnsi="Arial" w:cs="Arial"/>
                <w:sz w:val="24"/>
              </w:rPr>
              <w:t>stępne w kolorze czarnym, z wykończeniem w kolorze srebrnym.</w:t>
            </w:r>
            <w:r>
              <w:rPr>
                <w:rFonts w:ascii="Arial" w:hAnsi="Arial" w:cs="Arial"/>
                <w:sz w:val="24"/>
              </w:rPr>
              <w:t xml:space="preserve"> </w:t>
            </w:r>
            <w:r w:rsidRPr="0018720F">
              <w:rPr>
                <w:rFonts w:ascii="Arial" w:hAnsi="Arial" w:cs="Arial"/>
                <w:sz w:val="24"/>
              </w:rPr>
              <w:t>Długopis opatrzony certyfikatem autentyczności kamienia.</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48" w:type="dxa"/>
          </w:tcPr>
          <w:p w:rsidR="005A5D5C" w:rsidRPr="00B867C2" w:rsidRDefault="005A5D5C" w:rsidP="005A5D5C">
            <w:pPr>
              <w:pStyle w:val="Akapitzlist"/>
              <w:spacing w:after="240"/>
              <w:ind w:left="0"/>
              <w:rPr>
                <w:rFonts w:ascii="Arial" w:hAnsi="Arial" w:cs="Arial"/>
                <w:sz w:val="24"/>
              </w:rPr>
            </w:pPr>
            <w:r w:rsidRPr="00B867C2">
              <w:rPr>
                <w:rFonts w:ascii="Arial" w:hAnsi="Arial" w:cs="Arial"/>
                <w:sz w:val="24"/>
              </w:rPr>
              <w:t>Kolor:</w:t>
            </w:r>
          </w:p>
        </w:tc>
        <w:tc>
          <w:tcPr>
            <w:tcW w:w="6594" w:type="dxa"/>
          </w:tcPr>
          <w:p w:rsidR="005A5D5C" w:rsidRPr="00B867C2" w:rsidRDefault="00794B52"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Czarny, dodatki srebrne i z krzemienia pasiastego</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rsidR="005A5D5C" w:rsidRPr="00B867C2" w:rsidRDefault="005A5D5C" w:rsidP="005A5D5C">
            <w:pPr>
              <w:pStyle w:val="Akapitzlist"/>
              <w:spacing w:after="240"/>
              <w:ind w:left="0"/>
              <w:rPr>
                <w:rFonts w:ascii="Arial" w:hAnsi="Arial" w:cs="Arial"/>
                <w:sz w:val="24"/>
              </w:rPr>
            </w:pPr>
            <w:r w:rsidRPr="00B867C2">
              <w:rPr>
                <w:rFonts w:ascii="Arial" w:hAnsi="Arial" w:cs="Arial"/>
                <w:sz w:val="24"/>
              </w:rPr>
              <w:t>Wymiary:</w:t>
            </w:r>
          </w:p>
        </w:tc>
        <w:tc>
          <w:tcPr>
            <w:tcW w:w="6594" w:type="dxa"/>
          </w:tcPr>
          <w:p w:rsidR="005A5D5C" w:rsidRPr="00B867C2" w:rsidRDefault="0018720F"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18720F">
              <w:rPr>
                <w:rFonts w:ascii="Arial" w:hAnsi="Arial" w:cs="Arial"/>
                <w:sz w:val="24"/>
              </w:rPr>
              <w:t>216x13x138 mm [+-10mm].</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48" w:type="dxa"/>
          </w:tcPr>
          <w:p w:rsidR="005A5D5C" w:rsidRPr="00B867C2" w:rsidRDefault="005A5D5C" w:rsidP="005A5D5C">
            <w:pPr>
              <w:pStyle w:val="Akapitzlist"/>
              <w:spacing w:after="240"/>
              <w:ind w:left="0"/>
              <w:rPr>
                <w:rFonts w:ascii="Arial" w:hAnsi="Arial" w:cs="Arial"/>
                <w:sz w:val="24"/>
              </w:rPr>
            </w:pPr>
            <w:r w:rsidRPr="00B867C2">
              <w:rPr>
                <w:rFonts w:ascii="Arial" w:hAnsi="Arial" w:cs="Arial"/>
                <w:sz w:val="24"/>
              </w:rPr>
              <w:t>Materiał:</w:t>
            </w:r>
          </w:p>
        </w:tc>
        <w:tc>
          <w:tcPr>
            <w:tcW w:w="6594" w:type="dxa"/>
          </w:tcPr>
          <w:p w:rsidR="005A5D5C" w:rsidRPr="00B867C2" w:rsidRDefault="0018720F"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Metal, krzemień pasiasty</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rsidR="005A5D5C" w:rsidRPr="00B867C2" w:rsidRDefault="005A5D5C" w:rsidP="005A5D5C">
            <w:pPr>
              <w:pStyle w:val="Akapitzlist"/>
              <w:spacing w:after="240"/>
              <w:ind w:left="0"/>
              <w:rPr>
                <w:rFonts w:ascii="Arial" w:hAnsi="Arial" w:cs="Arial"/>
                <w:sz w:val="24"/>
              </w:rPr>
            </w:pPr>
            <w:r w:rsidRPr="00B867C2">
              <w:rPr>
                <w:rFonts w:ascii="Arial" w:hAnsi="Arial" w:cs="Arial"/>
                <w:sz w:val="24"/>
              </w:rPr>
              <w:t>Znakowanie:</w:t>
            </w:r>
          </w:p>
        </w:tc>
        <w:tc>
          <w:tcPr>
            <w:tcW w:w="6594" w:type="dxa"/>
          </w:tcPr>
          <w:p w:rsidR="005A5D5C" w:rsidRPr="00B867C2" w:rsidRDefault="00794B52"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Grawer.</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748" w:type="dxa"/>
          </w:tcPr>
          <w:p w:rsidR="005A5D5C" w:rsidRPr="00B867C2" w:rsidRDefault="005A5D5C" w:rsidP="005A5D5C">
            <w:pPr>
              <w:pStyle w:val="Akapitzlist"/>
              <w:spacing w:after="240"/>
              <w:ind w:left="0"/>
              <w:rPr>
                <w:rFonts w:ascii="Arial" w:hAnsi="Arial" w:cs="Arial"/>
                <w:sz w:val="24"/>
              </w:rPr>
            </w:pPr>
            <w:r w:rsidRPr="00B867C2">
              <w:rPr>
                <w:rFonts w:ascii="Arial" w:hAnsi="Arial" w:cs="Arial"/>
                <w:sz w:val="24"/>
              </w:rPr>
              <w:t>Opakowanie produktu:</w:t>
            </w:r>
          </w:p>
        </w:tc>
        <w:tc>
          <w:tcPr>
            <w:tcW w:w="6594" w:type="dxa"/>
          </w:tcPr>
          <w:p w:rsidR="005A5D5C" w:rsidRPr="00B867C2" w:rsidRDefault="00794B52"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94B52">
              <w:rPr>
                <w:rFonts w:ascii="Arial" w:hAnsi="Arial" w:cs="Arial"/>
                <w:sz w:val="24"/>
              </w:rPr>
              <w:t>Opakowanie: kartonowe, kaszerowane pudełko prezentowe.</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rsidR="005A5D5C" w:rsidRPr="00B867C2" w:rsidRDefault="005A5D5C" w:rsidP="005A5D5C">
            <w:pPr>
              <w:pStyle w:val="Akapitzlist"/>
              <w:spacing w:after="240"/>
              <w:ind w:left="0"/>
              <w:rPr>
                <w:rFonts w:ascii="Arial" w:hAnsi="Arial" w:cs="Arial"/>
                <w:sz w:val="24"/>
              </w:rPr>
            </w:pPr>
            <w:r w:rsidRPr="00B867C2">
              <w:rPr>
                <w:rFonts w:ascii="Arial" w:hAnsi="Arial" w:cs="Arial"/>
                <w:sz w:val="24"/>
              </w:rPr>
              <w:t>Zdjęcie:</w:t>
            </w:r>
          </w:p>
        </w:tc>
        <w:tc>
          <w:tcPr>
            <w:tcW w:w="6594" w:type="dxa"/>
          </w:tcPr>
          <w:p w:rsidR="005A5D5C" w:rsidRPr="00B867C2" w:rsidRDefault="00794B52"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noProof/>
                <w:lang w:eastAsia="pl-PL"/>
              </w:rPr>
              <w:drawing>
                <wp:inline distT="0" distB="0" distL="0" distR="0" wp14:anchorId="73895B85" wp14:editId="38BF6D31">
                  <wp:extent cx="1007550" cy="828355"/>
                  <wp:effectExtent l="0" t="0" r="254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21973" cy="840213"/>
                          </a:xfrm>
                          <a:prstGeom prst="rect">
                            <a:avLst/>
                          </a:prstGeom>
                        </pic:spPr>
                      </pic:pic>
                    </a:graphicData>
                  </a:graphic>
                </wp:inline>
              </w:drawing>
            </w:r>
          </w:p>
        </w:tc>
      </w:tr>
    </w:tbl>
    <w:p w:rsidR="005A5D5C" w:rsidRPr="00B867C2" w:rsidRDefault="005A5D5C" w:rsidP="00D808C1">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48"/>
        <w:gridCol w:w="6594"/>
      </w:tblGrid>
      <w:tr w:rsidR="00D808C1" w:rsidRPr="00B867C2" w:rsidTr="00944E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48" w:type="dxa"/>
          </w:tcPr>
          <w:p w:rsidR="00D808C1" w:rsidRPr="00B867C2" w:rsidRDefault="00D808C1" w:rsidP="00944E76">
            <w:pPr>
              <w:pStyle w:val="Akapitzlist"/>
              <w:spacing w:after="240"/>
              <w:ind w:left="0"/>
              <w:rPr>
                <w:rFonts w:ascii="Arial" w:hAnsi="Arial" w:cs="Arial"/>
                <w:b/>
                <w:sz w:val="24"/>
              </w:rPr>
            </w:pPr>
            <w:r w:rsidRPr="00B867C2">
              <w:rPr>
                <w:rFonts w:ascii="Arial" w:hAnsi="Arial" w:cs="Arial"/>
                <w:b/>
                <w:sz w:val="24"/>
              </w:rPr>
              <w:t>Nazwa gadżetu:</w:t>
            </w:r>
          </w:p>
        </w:tc>
        <w:tc>
          <w:tcPr>
            <w:tcW w:w="6594" w:type="dxa"/>
          </w:tcPr>
          <w:p w:rsidR="00D808C1" w:rsidRPr="00B867C2" w:rsidRDefault="00D808C1" w:rsidP="00944E76">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Brelok i </w:t>
            </w:r>
            <w:r w:rsidRPr="00D808C1">
              <w:rPr>
                <w:rFonts w:ascii="Arial" w:hAnsi="Arial" w:cs="Arial"/>
                <w:b/>
                <w:sz w:val="24"/>
              </w:rPr>
              <w:t>Pamięć USB 16 GB z Krzemieniem Pasiastym</w:t>
            </w:r>
          </w:p>
        </w:tc>
      </w:tr>
      <w:tr w:rsidR="00D808C1" w:rsidRPr="00B867C2" w:rsidTr="00D80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rsidR="00D808C1" w:rsidRPr="00B867C2" w:rsidRDefault="00D808C1" w:rsidP="00944E76">
            <w:pPr>
              <w:pStyle w:val="Akapitzlist"/>
              <w:spacing w:after="240"/>
              <w:ind w:left="0"/>
              <w:rPr>
                <w:rFonts w:ascii="Arial" w:hAnsi="Arial" w:cs="Arial"/>
                <w:sz w:val="24"/>
              </w:rPr>
            </w:pPr>
            <w:r w:rsidRPr="00B867C2">
              <w:rPr>
                <w:rFonts w:ascii="Arial" w:hAnsi="Arial" w:cs="Arial"/>
                <w:sz w:val="24"/>
              </w:rPr>
              <w:t>Specyfikacja:</w:t>
            </w:r>
          </w:p>
        </w:tc>
        <w:tc>
          <w:tcPr>
            <w:tcW w:w="6594" w:type="dxa"/>
            <w:shd w:val="clear" w:color="auto" w:fill="auto"/>
          </w:tcPr>
          <w:p w:rsidR="00D808C1" w:rsidRPr="00B867C2" w:rsidRDefault="00D808C1" w:rsidP="00A329B3">
            <w:pPr>
              <w:spacing w:after="24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808C1">
              <w:rPr>
                <w:rFonts w:ascii="Arial" w:hAnsi="Arial" w:cs="Arial"/>
                <w:sz w:val="24"/>
              </w:rPr>
              <w:t>Elegancki upominek - pamięć USB dekorowana Krzemieniem Pasiastym - unikalnym kamieniem jubilerskim występującym wyłącznie w jednym miejscu na Ziemi - w rejonie Gór Świętokrzyskich w P</w:t>
            </w:r>
            <w:r>
              <w:rPr>
                <w:rFonts w:ascii="Arial" w:hAnsi="Arial" w:cs="Arial"/>
                <w:sz w:val="24"/>
              </w:rPr>
              <w:t>olsce. Pojemność pamięci 16 GB.</w:t>
            </w:r>
          </w:p>
        </w:tc>
      </w:tr>
      <w:tr w:rsidR="00D808C1" w:rsidRPr="00B867C2" w:rsidTr="00944E76">
        <w:tc>
          <w:tcPr>
            <w:cnfStyle w:val="001000000000" w:firstRow="0" w:lastRow="0" w:firstColumn="1" w:lastColumn="0" w:oddVBand="0" w:evenVBand="0" w:oddHBand="0" w:evenHBand="0" w:firstRowFirstColumn="0" w:firstRowLastColumn="0" w:lastRowFirstColumn="0" w:lastRowLastColumn="0"/>
            <w:tcW w:w="1748" w:type="dxa"/>
          </w:tcPr>
          <w:p w:rsidR="00D808C1" w:rsidRPr="00B867C2" w:rsidRDefault="00D808C1" w:rsidP="00944E76">
            <w:pPr>
              <w:pStyle w:val="Akapitzlist"/>
              <w:spacing w:after="240"/>
              <w:ind w:left="0"/>
              <w:rPr>
                <w:rFonts w:ascii="Arial" w:hAnsi="Arial" w:cs="Arial"/>
                <w:sz w:val="24"/>
              </w:rPr>
            </w:pPr>
            <w:r w:rsidRPr="00B867C2">
              <w:rPr>
                <w:rFonts w:ascii="Arial" w:hAnsi="Arial" w:cs="Arial"/>
                <w:sz w:val="24"/>
              </w:rPr>
              <w:t>Kolor:</w:t>
            </w:r>
          </w:p>
        </w:tc>
        <w:tc>
          <w:tcPr>
            <w:tcW w:w="6594" w:type="dxa"/>
          </w:tcPr>
          <w:p w:rsidR="00D808C1" w:rsidRPr="00B867C2" w:rsidRDefault="007E5707" w:rsidP="00944E76">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Srebrny, krzemień pasiasty</w:t>
            </w:r>
          </w:p>
        </w:tc>
      </w:tr>
      <w:tr w:rsidR="00D808C1" w:rsidRPr="00B867C2" w:rsidTr="0094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rsidR="00D808C1" w:rsidRPr="00B867C2" w:rsidRDefault="00D808C1" w:rsidP="00944E76">
            <w:pPr>
              <w:pStyle w:val="Akapitzlist"/>
              <w:spacing w:after="240"/>
              <w:ind w:left="0"/>
              <w:rPr>
                <w:rFonts w:ascii="Arial" w:hAnsi="Arial" w:cs="Arial"/>
                <w:sz w:val="24"/>
              </w:rPr>
            </w:pPr>
            <w:r w:rsidRPr="00B867C2">
              <w:rPr>
                <w:rFonts w:ascii="Arial" w:hAnsi="Arial" w:cs="Arial"/>
                <w:sz w:val="24"/>
              </w:rPr>
              <w:t>Wymiary:</w:t>
            </w:r>
          </w:p>
        </w:tc>
        <w:tc>
          <w:tcPr>
            <w:tcW w:w="6594" w:type="dxa"/>
          </w:tcPr>
          <w:p w:rsidR="00D808C1" w:rsidRPr="00B867C2" w:rsidRDefault="00D808C1" w:rsidP="00944E76">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808C1">
              <w:rPr>
                <w:rFonts w:ascii="Arial" w:hAnsi="Arial" w:cs="Arial"/>
                <w:sz w:val="24"/>
              </w:rPr>
              <w:t>6,5 x</w:t>
            </w:r>
            <w:r>
              <w:rPr>
                <w:rFonts w:ascii="Arial" w:hAnsi="Arial" w:cs="Arial"/>
                <w:sz w:val="24"/>
              </w:rPr>
              <w:t xml:space="preserve"> </w:t>
            </w:r>
            <w:r w:rsidRPr="00D808C1">
              <w:rPr>
                <w:rFonts w:ascii="Arial" w:hAnsi="Arial" w:cs="Arial"/>
                <w:sz w:val="24"/>
              </w:rPr>
              <w:t>6,5 cm [+-10mm].</w:t>
            </w:r>
          </w:p>
        </w:tc>
      </w:tr>
      <w:tr w:rsidR="00D808C1" w:rsidRPr="00B867C2" w:rsidTr="00944E76">
        <w:tc>
          <w:tcPr>
            <w:cnfStyle w:val="001000000000" w:firstRow="0" w:lastRow="0" w:firstColumn="1" w:lastColumn="0" w:oddVBand="0" w:evenVBand="0" w:oddHBand="0" w:evenHBand="0" w:firstRowFirstColumn="0" w:firstRowLastColumn="0" w:lastRowFirstColumn="0" w:lastRowLastColumn="0"/>
            <w:tcW w:w="1748" w:type="dxa"/>
          </w:tcPr>
          <w:p w:rsidR="00D808C1" w:rsidRPr="00B867C2" w:rsidRDefault="00D808C1" w:rsidP="00944E76">
            <w:pPr>
              <w:pStyle w:val="Akapitzlist"/>
              <w:spacing w:after="240"/>
              <w:ind w:left="0"/>
              <w:rPr>
                <w:rFonts w:ascii="Arial" w:hAnsi="Arial" w:cs="Arial"/>
                <w:sz w:val="24"/>
              </w:rPr>
            </w:pPr>
            <w:r w:rsidRPr="00B867C2">
              <w:rPr>
                <w:rFonts w:ascii="Arial" w:hAnsi="Arial" w:cs="Arial"/>
                <w:sz w:val="24"/>
              </w:rPr>
              <w:t>Materiał:</w:t>
            </w:r>
          </w:p>
        </w:tc>
        <w:tc>
          <w:tcPr>
            <w:tcW w:w="6594" w:type="dxa"/>
          </w:tcPr>
          <w:p w:rsidR="00D808C1" w:rsidRPr="00B867C2" w:rsidRDefault="007E5707" w:rsidP="00944E76">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E5707">
              <w:rPr>
                <w:rFonts w:ascii="Arial" w:hAnsi="Arial" w:cs="Arial"/>
                <w:sz w:val="24"/>
              </w:rPr>
              <w:t>Metal, krzemień pasiasty</w:t>
            </w:r>
          </w:p>
        </w:tc>
      </w:tr>
      <w:tr w:rsidR="00D808C1" w:rsidRPr="00B867C2" w:rsidTr="0094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rsidR="00D808C1" w:rsidRPr="00B867C2" w:rsidRDefault="00D808C1" w:rsidP="00944E76">
            <w:pPr>
              <w:pStyle w:val="Akapitzlist"/>
              <w:spacing w:after="240"/>
              <w:ind w:left="0"/>
              <w:rPr>
                <w:rFonts w:ascii="Arial" w:hAnsi="Arial" w:cs="Arial"/>
                <w:sz w:val="24"/>
              </w:rPr>
            </w:pPr>
            <w:r w:rsidRPr="00B867C2">
              <w:rPr>
                <w:rFonts w:ascii="Arial" w:hAnsi="Arial" w:cs="Arial"/>
                <w:sz w:val="24"/>
              </w:rPr>
              <w:t>Znakowanie:</w:t>
            </w:r>
          </w:p>
        </w:tc>
        <w:tc>
          <w:tcPr>
            <w:tcW w:w="6594" w:type="dxa"/>
          </w:tcPr>
          <w:p w:rsidR="00D808C1" w:rsidRPr="00B867C2" w:rsidRDefault="00D808C1" w:rsidP="00D808C1">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808C1">
              <w:rPr>
                <w:rFonts w:ascii="Arial" w:hAnsi="Arial" w:cs="Arial"/>
                <w:sz w:val="24"/>
              </w:rPr>
              <w:t>Wewnątrz pudełka tabliczk</w:t>
            </w:r>
            <w:r>
              <w:rPr>
                <w:rFonts w:ascii="Arial" w:hAnsi="Arial" w:cs="Arial"/>
                <w:sz w:val="24"/>
              </w:rPr>
              <w:t>a</w:t>
            </w:r>
            <w:r w:rsidRPr="00D808C1">
              <w:rPr>
                <w:rFonts w:ascii="Arial" w:hAnsi="Arial" w:cs="Arial"/>
                <w:sz w:val="24"/>
              </w:rPr>
              <w:t xml:space="preserve"> wykonaną z l</w:t>
            </w:r>
            <w:r>
              <w:rPr>
                <w:rFonts w:ascii="Arial" w:hAnsi="Arial" w:cs="Arial"/>
                <w:sz w:val="24"/>
              </w:rPr>
              <w:t>aminatu grawerskiego z</w:t>
            </w:r>
            <w:r w:rsidRPr="00D808C1">
              <w:rPr>
                <w:rFonts w:ascii="Arial" w:hAnsi="Arial" w:cs="Arial"/>
                <w:sz w:val="24"/>
              </w:rPr>
              <w:t xml:space="preserve"> wygrawer</w:t>
            </w:r>
            <w:r>
              <w:rPr>
                <w:rFonts w:ascii="Arial" w:hAnsi="Arial" w:cs="Arial"/>
                <w:sz w:val="24"/>
              </w:rPr>
              <w:t xml:space="preserve">owanym </w:t>
            </w:r>
            <w:r w:rsidRPr="00D808C1">
              <w:rPr>
                <w:rFonts w:ascii="Arial" w:hAnsi="Arial" w:cs="Arial"/>
                <w:sz w:val="24"/>
              </w:rPr>
              <w:t>laserowo monogram</w:t>
            </w:r>
            <w:r>
              <w:rPr>
                <w:rFonts w:ascii="Arial" w:hAnsi="Arial" w:cs="Arial"/>
                <w:sz w:val="24"/>
              </w:rPr>
              <w:t>em</w:t>
            </w:r>
            <w:r w:rsidRPr="00D808C1">
              <w:rPr>
                <w:rFonts w:ascii="Arial" w:hAnsi="Arial" w:cs="Arial"/>
                <w:sz w:val="24"/>
              </w:rPr>
              <w:t>.</w:t>
            </w:r>
          </w:p>
        </w:tc>
      </w:tr>
      <w:tr w:rsidR="00D808C1" w:rsidRPr="00B867C2" w:rsidTr="00944E76">
        <w:tc>
          <w:tcPr>
            <w:cnfStyle w:val="001000000000" w:firstRow="0" w:lastRow="0" w:firstColumn="1" w:lastColumn="0" w:oddVBand="0" w:evenVBand="0" w:oddHBand="0" w:evenHBand="0" w:firstRowFirstColumn="0" w:firstRowLastColumn="0" w:lastRowFirstColumn="0" w:lastRowLastColumn="0"/>
            <w:tcW w:w="1748" w:type="dxa"/>
          </w:tcPr>
          <w:p w:rsidR="00D808C1" w:rsidRPr="00B867C2" w:rsidRDefault="00D808C1" w:rsidP="00944E76">
            <w:pPr>
              <w:pStyle w:val="Akapitzlist"/>
              <w:spacing w:after="240"/>
              <w:ind w:left="0"/>
              <w:rPr>
                <w:rFonts w:ascii="Arial" w:hAnsi="Arial" w:cs="Arial"/>
                <w:sz w:val="24"/>
              </w:rPr>
            </w:pPr>
            <w:r w:rsidRPr="00B867C2">
              <w:rPr>
                <w:rFonts w:ascii="Arial" w:hAnsi="Arial" w:cs="Arial"/>
                <w:sz w:val="24"/>
              </w:rPr>
              <w:t>Opakowanie produktu:</w:t>
            </w:r>
          </w:p>
        </w:tc>
        <w:tc>
          <w:tcPr>
            <w:tcW w:w="6594" w:type="dxa"/>
          </w:tcPr>
          <w:p w:rsidR="00D808C1" w:rsidRPr="00B867C2" w:rsidRDefault="00D808C1" w:rsidP="00944E76">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E</w:t>
            </w:r>
            <w:r w:rsidRPr="00D808C1">
              <w:rPr>
                <w:rFonts w:ascii="Arial" w:hAnsi="Arial" w:cs="Arial"/>
                <w:sz w:val="24"/>
              </w:rPr>
              <w:t>leganckie czarne kartonowe pudełko</w:t>
            </w:r>
          </w:p>
        </w:tc>
      </w:tr>
      <w:tr w:rsidR="00D808C1" w:rsidRPr="00B867C2" w:rsidTr="0094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rsidR="00D808C1" w:rsidRPr="00B867C2" w:rsidRDefault="00D808C1" w:rsidP="00944E76">
            <w:pPr>
              <w:pStyle w:val="Akapitzlist"/>
              <w:spacing w:after="240"/>
              <w:ind w:left="0"/>
              <w:rPr>
                <w:rFonts w:ascii="Arial" w:hAnsi="Arial" w:cs="Arial"/>
                <w:sz w:val="24"/>
              </w:rPr>
            </w:pPr>
            <w:r w:rsidRPr="00B867C2">
              <w:rPr>
                <w:rFonts w:ascii="Arial" w:hAnsi="Arial" w:cs="Arial"/>
                <w:sz w:val="24"/>
              </w:rPr>
              <w:t>Zdjęcie:</w:t>
            </w:r>
          </w:p>
        </w:tc>
        <w:tc>
          <w:tcPr>
            <w:tcW w:w="6594" w:type="dxa"/>
          </w:tcPr>
          <w:p w:rsidR="00D808C1" w:rsidRPr="00B867C2" w:rsidRDefault="007E5707" w:rsidP="00944E76">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noProof/>
                <w:lang w:eastAsia="pl-PL"/>
              </w:rPr>
              <w:drawing>
                <wp:inline distT="0" distB="0" distL="0" distR="0" wp14:anchorId="429F0442" wp14:editId="57567BA0">
                  <wp:extent cx="629574" cy="919480"/>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2" cy="934826"/>
                          </a:xfrm>
                          <a:prstGeom prst="rect">
                            <a:avLst/>
                          </a:prstGeom>
                        </pic:spPr>
                      </pic:pic>
                    </a:graphicData>
                  </a:graphic>
                </wp:inline>
              </w:drawing>
            </w:r>
          </w:p>
        </w:tc>
      </w:tr>
    </w:tbl>
    <w:p w:rsidR="00A329B3" w:rsidRPr="00B867C2" w:rsidRDefault="00A329B3" w:rsidP="00A329B3">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48"/>
        <w:gridCol w:w="6594"/>
      </w:tblGrid>
      <w:tr w:rsidR="00A329B3" w:rsidRPr="00B867C2" w:rsidTr="009030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48" w:type="dxa"/>
          </w:tcPr>
          <w:p w:rsidR="00A329B3" w:rsidRPr="00B867C2" w:rsidRDefault="00A329B3" w:rsidP="00903067">
            <w:pPr>
              <w:pStyle w:val="Akapitzlist"/>
              <w:spacing w:after="240"/>
              <w:ind w:left="0"/>
              <w:rPr>
                <w:rFonts w:ascii="Arial" w:hAnsi="Arial" w:cs="Arial"/>
                <w:b/>
                <w:sz w:val="24"/>
              </w:rPr>
            </w:pPr>
            <w:r w:rsidRPr="00B867C2">
              <w:rPr>
                <w:rFonts w:ascii="Arial" w:hAnsi="Arial" w:cs="Arial"/>
                <w:b/>
                <w:sz w:val="24"/>
              </w:rPr>
              <w:t>Nazwa gadżetu:</w:t>
            </w:r>
          </w:p>
        </w:tc>
        <w:tc>
          <w:tcPr>
            <w:tcW w:w="6594" w:type="dxa"/>
          </w:tcPr>
          <w:p w:rsidR="00A329B3" w:rsidRPr="00B867C2" w:rsidRDefault="00A329B3" w:rsidP="00903067">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Brelok i </w:t>
            </w:r>
            <w:r w:rsidRPr="00D808C1">
              <w:rPr>
                <w:rFonts w:ascii="Arial" w:hAnsi="Arial" w:cs="Arial"/>
                <w:b/>
                <w:sz w:val="24"/>
              </w:rPr>
              <w:t>Pamięć USB</w:t>
            </w:r>
            <w:r>
              <w:rPr>
                <w:rFonts w:ascii="Arial" w:hAnsi="Arial" w:cs="Arial"/>
                <w:b/>
                <w:sz w:val="24"/>
              </w:rPr>
              <w:t>-C</w:t>
            </w:r>
            <w:r w:rsidRPr="00D808C1">
              <w:rPr>
                <w:rFonts w:ascii="Arial" w:hAnsi="Arial" w:cs="Arial"/>
                <w:b/>
                <w:sz w:val="24"/>
              </w:rPr>
              <w:t xml:space="preserve"> 16 GB z Krzemieniem Pasiastym</w:t>
            </w:r>
          </w:p>
        </w:tc>
      </w:tr>
      <w:tr w:rsidR="00A329B3" w:rsidRPr="00B867C2" w:rsidTr="00903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rsidR="00A329B3" w:rsidRPr="00B867C2" w:rsidRDefault="00A329B3" w:rsidP="00903067">
            <w:pPr>
              <w:pStyle w:val="Akapitzlist"/>
              <w:spacing w:after="240"/>
              <w:ind w:left="0"/>
              <w:rPr>
                <w:rFonts w:ascii="Arial" w:hAnsi="Arial" w:cs="Arial"/>
                <w:sz w:val="24"/>
              </w:rPr>
            </w:pPr>
            <w:r w:rsidRPr="00B867C2">
              <w:rPr>
                <w:rFonts w:ascii="Arial" w:hAnsi="Arial" w:cs="Arial"/>
                <w:sz w:val="24"/>
              </w:rPr>
              <w:t>Specyfikacja:</w:t>
            </w:r>
          </w:p>
        </w:tc>
        <w:tc>
          <w:tcPr>
            <w:tcW w:w="6594" w:type="dxa"/>
            <w:shd w:val="clear" w:color="auto" w:fill="auto"/>
          </w:tcPr>
          <w:p w:rsidR="00A329B3" w:rsidRPr="00B867C2" w:rsidRDefault="00A329B3" w:rsidP="00903067">
            <w:pPr>
              <w:spacing w:after="24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808C1">
              <w:rPr>
                <w:rFonts w:ascii="Arial" w:hAnsi="Arial" w:cs="Arial"/>
                <w:sz w:val="24"/>
              </w:rPr>
              <w:t>Elegancki upominek - pamięć USB</w:t>
            </w:r>
            <w:r>
              <w:rPr>
                <w:rFonts w:ascii="Arial" w:hAnsi="Arial" w:cs="Arial"/>
                <w:sz w:val="24"/>
              </w:rPr>
              <w:t>-C</w:t>
            </w:r>
            <w:r w:rsidRPr="00D808C1">
              <w:rPr>
                <w:rFonts w:ascii="Arial" w:hAnsi="Arial" w:cs="Arial"/>
                <w:sz w:val="24"/>
              </w:rPr>
              <w:t xml:space="preserve"> dekorowana Krzemieniem Pasiastym - unikalnym kamieniem jubilerskim występującym wyłącznie w jednym miejscu na Ziemi - w rejonie Gór Świętokrzyskich w P</w:t>
            </w:r>
            <w:r>
              <w:rPr>
                <w:rFonts w:ascii="Arial" w:hAnsi="Arial" w:cs="Arial"/>
                <w:sz w:val="24"/>
              </w:rPr>
              <w:t>olsce. Pojemność pamięci 16 GB.</w:t>
            </w:r>
          </w:p>
        </w:tc>
      </w:tr>
      <w:tr w:rsidR="00A329B3" w:rsidRPr="00B867C2" w:rsidTr="00903067">
        <w:tc>
          <w:tcPr>
            <w:cnfStyle w:val="001000000000" w:firstRow="0" w:lastRow="0" w:firstColumn="1" w:lastColumn="0" w:oddVBand="0" w:evenVBand="0" w:oddHBand="0" w:evenHBand="0" w:firstRowFirstColumn="0" w:firstRowLastColumn="0" w:lastRowFirstColumn="0" w:lastRowLastColumn="0"/>
            <w:tcW w:w="1748" w:type="dxa"/>
          </w:tcPr>
          <w:p w:rsidR="00A329B3" w:rsidRPr="00B867C2" w:rsidRDefault="00A329B3" w:rsidP="00903067">
            <w:pPr>
              <w:pStyle w:val="Akapitzlist"/>
              <w:spacing w:after="240"/>
              <w:ind w:left="0"/>
              <w:rPr>
                <w:rFonts w:ascii="Arial" w:hAnsi="Arial" w:cs="Arial"/>
                <w:sz w:val="24"/>
              </w:rPr>
            </w:pPr>
            <w:r w:rsidRPr="00B867C2">
              <w:rPr>
                <w:rFonts w:ascii="Arial" w:hAnsi="Arial" w:cs="Arial"/>
                <w:sz w:val="24"/>
              </w:rPr>
              <w:t>Kolor:</w:t>
            </w:r>
          </w:p>
        </w:tc>
        <w:tc>
          <w:tcPr>
            <w:tcW w:w="6594" w:type="dxa"/>
          </w:tcPr>
          <w:p w:rsidR="00A329B3" w:rsidRPr="00B867C2" w:rsidRDefault="00A329B3" w:rsidP="00903067">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Srebrny, krzemień pasiasty</w:t>
            </w:r>
          </w:p>
        </w:tc>
      </w:tr>
      <w:tr w:rsidR="00A329B3" w:rsidRPr="00B867C2" w:rsidTr="00903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rsidR="00A329B3" w:rsidRPr="00B867C2" w:rsidRDefault="00A329B3" w:rsidP="00903067">
            <w:pPr>
              <w:pStyle w:val="Akapitzlist"/>
              <w:spacing w:after="240"/>
              <w:ind w:left="0"/>
              <w:rPr>
                <w:rFonts w:ascii="Arial" w:hAnsi="Arial" w:cs="Arial"/>
                <w:sz w:val="24"/>
              </w:rPr>
            </w:pPr>
            <w:r w:rsidRPr="00B867C2">
              <w:rPr>
                <w:rFonts w:ascii="Arial" w:hAnsi="Arial" w:cs="Arial"/>
                <w:sz w:val="24"/>
              </w:rPr>
              <w:t>Wymiary:</w:t>
            </w:r>
          </w:p>
        </w:tc>
        <w:tc>
          <w:tcPr>
            <w:tcW w:w="6594" w:type="dxa"/>
          </w:tcPr>
          <w:p w:rsidR="00A329B3" w:rsidRPr="00B867C2" w:rsidRDefault="00A329B3" w:rsidP="00903067">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808C1">
              <w:rPr>
                <w:rFonts w:ascii="Arial" w:hAnsi="Arial" w:cs="Arial"/>
                <w:sz w:val="24"/>
              </w:rPr>
              <w:t>6,5 x</w:t>
            </w:r>
            <w:r>
              <w:rPr>
                <w:rFonts w:ascii="Arial" w:hAnsi="Arial" w:cs="Arial"/>
                <w:sz w:val="24"/>
              </w:rPr>
              <w:t xml:space="preserve"> </w:t>
            </w:r>
            <w:r w:rsidRPr="00D808C1">
              <w:rPr>
                <w:rFonts w:ascii="Arial" w:hAnsi="Arial" w:cs="Arial"/>
                <w:sz w:val="24"/>
              </w:rPr>
              <w:t>6,5 cm [+-10mm].</w:t>
            </w:r>
          </w:p>
        </w:tc>
      </w:tr>
      <w:tr w:rsidR="00A329B3" w:rsidRPr="00B867C2" w:rsidTr="00903067">
        <w:tc>
          <w:tcPr>
            <w:cnfStyle w:val="001000000000" w:firstRow="0" w:lastRow="0" w:firstColumn="1" w:lastColumn="0" w:oddVBand="0" w:evenVBand="0" w:oddHBand="0" w:evenHBand="0" w:firstRowFirstColumn="0" w:firstRowLastColumn="0" w:lastRowFirstColumn="0" w:lastRowLastColumn="0"/>
            <w:tcW w:w="1748" w:type="dxa"/>
          </w:tcPr>
          <w:p w:rsidR="00A329B3" w:rsidRPr="00B867C2" w:rsidRDefault="00A329B3" w:rsidP="00903067">
            <w:pPr>
              <w:pStyle w:val="Akapitzlist"/>
              <w:spacing w:after="240"/>
              <w:ind w:left="0"/>
              <w:rPr>
                <w:rFonts w:ascii="Arial" w:hAnsi="Arial" w:cs="Arial"/>
                <w:sz w:val="24"/>
              </w:rPr>
            </w:pPr>
            <w:r w:rsidRPr="00B867C2">
              <w:rPr>
                <w:rFonts w:ascii="Arial" w:hAnsi="Arial" w:cs="Arial"/>
                <w:sz w:val="24"/>
              </w:rPr>
              <w:t>Materiał:</w:t>
            </w:r>
          </w:p>
        </w:tc>
        <w:tc>
          <w:tcPr>
            <w:tcW w:w="6594" w:type="dxa"/>
          </w:tcPr>
          <w:p w:rsidR="00A329B3" w:rsidRPr="00B867C2" w:rsidRDefault="00A329B3" w:rsidP="00903067">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E5707">
              <w:rPr>
                <w:rFonts w:ascii="Arial" w:hAnsi="Arial" w:cs="Arial"/>
                <w:sz w:val="24"/>
              </w:rPr>
              <w:t>Metal, krzemień pasiasty</w:t>
            </w:r>
          </w:p>
        </w:tc>
      </w:tr>
      <w:tr w:rsidR="00A329B3" w:rsidRPr="00B867C2" w:rsidTr="00903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rsidR="00A329B3" w:rsidRPr="00B867C2" w:rsidRDefault="00A329B3" w:rsidP="00903067">
            <w:pPr>
              <w:pStyle w:val="Akapitzlist"/>
              <w:spacing w:after="240"/>
              <w:ind w:left="0"/>
              <w:rPr>
                <w:rFonts w:ascii="Arial" w:hAnsi="Arial" w:cs="Arial"/>
                <w:sz w:val="24"/>
              </w:rPr>
            </w:pPr>
            <w:r w:rsidRPr="00B867C2">
              <w:rPr>
                <w:rFonts w:ascii="Arial" w:hAnsi="Arial" w:cs="Arial"/>
                <w:sz w:val="24"/>
              </w:rPr>
              <w:t>Znakowanie:</w:t>
            </w:r>
          </w:p>
        </w:tc>
        <w:tc>
          <w:tcPr>
            <w:tcW w:w="6594" w:type="dxa"/>
          </w:tcPr>
          <w:p w:rsidR="00A329B3" w:rsidRPr="00B867C2" w:rsidRDefault="00A329B3" w:rsidP="00903067">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808C1">
              <w:rPr>
                <w:rFonts w:ascii="Arial" w:hAnsi="Arial" w:cs="Arial"/>
                <w:sz w:val="24"/>
              </w:rPr>
              <w:t>Wewnątrz pudełka tabliczk</w:t>
            </w:r>
            <w:r>
              <w:rPr>
                <w:rFonts w:ascii="Arial" w:hAnsi="Arial" w:cs="Arial"/>
                <w:sz w:val="24"/>
              </w:rPr>
              <w:t>a</w:t>
            </w:r>
            <w:r w:rsidRPr="00D808C1">
              <w:rPr>
                <w:rFonts w:ascii="Arial" w:hAnsi="Arial" w:cs="Arial"/>
                <w:sz w:val="24"/>
              </w:rPr>
              <w:t xml:space="preserve"> wykonaną z l</w:t>
            </w:r>
            <w:r>
              <w:rPr>
                <w:rFonts w:ascii="Arial" w:hAnsi="Arial" w:cs="Arial"/>
                <w:sz w:val="24"/>
              </w:rPr>
              <w:t>aminatu grawerskiego z</w:t>
            </w:r>
            <w:r w:rsidRPr="00D808C1">
              <w:rPr>
                <w:rFonts w:ascii="Arial" w:hAnsi="Arial" w:cs="Arial"/>
                <w:sz w:val="24"/>
              </w:rPr>
              <w:t xml:space="preserve"> wygrawer</w:t>
            </w:r>
            <w:r>
              <w:rPr>
                <w:rFonts w:ascii="Arial" w:hAnsi="Arial" w:cs="Arial"/>
                <w:sz w:val="24"/>
              </w:rPr>
              <w:t xml:space="preserve">owanym </w:t>
            </w:r>
            <w:r w:rsidRPr="00D808C1">
              <w:rPr>
                <w:rFonts w:ascii="Arial" w:hAnsi="Arial" w:cs="Arial"/>
                <w:sz w:val="24"/>
              </w:rPr>
              <w:t>laserowo monogram</w:t>
            </w:r>
            <w:r>
              <w:rPr>
                <w:rFonts w:ascii="Arial" w:hAnsi="Arial" w:cs="Arial"/>
                <w:sz w:val="24"/>
              </w:rPr>
              <w:t>em</w:t>
            </w:r>
            <w:r w:rsidRPr="00D808C1">
              <w:rPr>
                <w:rFonts w:ascii="Arial" w:hAnsi="Arial" w:cs="Arial"/>
                <w:sz w:val="24"/>
              </w:rPr>
              <w:t>.</w:t>
            </w:r>
          </w:p>
        </w:tc>
      </w:tr>
      <w:tr w:rsidR="00A329B3" w:rsidRPr="00B867C2" w:rsidTr="00903067">
        <w:tc>
          <w:tcPr>
            <w:cnfStyle w:val="001000000000" w:firstRow="0" w:lastRow="0" w:firstColumn="1" w:lastColumn="0" w:oddVBand="0" w:evenVBand="0" w:oddHBand="0" w:evenHBand="0" w:firstRowFirstColumn="0" w:firstRowLastColumn="0" w:lastRowFirstColumn="0" w:lastRowLastColumn="0"/>
            <w:tcW w:w="1748" w:type="dxa"/>
          </w:tcPr>
          <w:p w:rsidR="00A329B3" w:rsidRPr="00B867C2" w:rsidRDefault="00A329B3" w:rsidP="00903067">
            <w:pPr>
              <w:pStyle w:val="Akapitzlist"/>
              <w:spacing w:after="240"/>
              <w:ind w:left="0"/>
              <w:rPr>
                <w:rFonts w:ascii="Arial" w:hAnsi="Arial" w:cs="Arial"/>
                <w:sz w:val="24"/>
              </w:rPr>
            </w:pPr>
            <w:r w:rsidRPr="00B867C2">
              <w:rPr>
                <w:rFonts w:ascii="Arial" w:hAnsi="Arial" w:cs="Arial"/>
                <w:sz w:val="24"/>
              </w:rPr>
              <w:t>Opakowanie produktu:</w:t>
            </w:r>
          </w:p>
        </w:tc>
        <w:tc>
          <w:tcPr>
            <w:tcW w:w="6594" w:type="dxa"/>
          </w:tcPr>
          <w:p w:rsidR="00A329B3" w:rsidRPr="00B867C2" w:rsidRDefault="00A329B3" w:rsidP="00903067">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E</w:t>
            </w:r>
            <w:r w:rsidRPr="00D808C1">
              <w:rPr>
                <w:rFonts w:ascii="Arial" w:hAnsi="Arial" w:cs="Arial"/>
                <w:sz w:val="24"/>
              </w:rPr>
              <w:t>leganckie czarne kartonowe pudełko</w:t>
            </w:r>
          </w:p>
        </w:tc>
      </w:tr>
      <w:tr w:rsidR="00A329B3" w:rsidRPr="00B867C2" w:rsidTr="00903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rsidR="00A329B3" w:rsidRPr="00B867C2" w:rsidRDefault="00A329B3" w:rsidP="00903067">
            <w:pPr>
              <w:pStyle w:val="Akapitzlist"/>
              <w:spacing w:after="240"/>
              <w:ind w:left="0"/>
              <w:rPr>
                <w:rFonts w:ascii="Arial" w:hAnsi="Arial" w:cs="Arial"/>
                <w:sz w:val="24"/>
              </w:rPr>
            </w:pPr>
            <w:r w:rsidRPr="00B867C2">
              <w:rPr>
                <w:rFonts w:ascii="Arial" w:hAnsi="Arial" w:cs="Arial"/>
                <w:sz w:val="24"/>
              </w:rPr>
              <w:t>Zdjęcie:</w:t>
            </w:r>
          </w:p>
        </w:tc>
        <w:tc>
          <w:tcPr>
            <w:tcW w:w="6594" w:type="dxa"/>
          </w:tcPr>
          <w:p w:rsidR="00A329B3" w:rsidRPr="00B867C2" w:rsidRDefault="00A329B3" w:rsidP="00903067">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noProof/>
                <w:lang w:eastAsia="pl-PL"/>
              </w:rPr>
              <w:drawing>
                <wp:inline distT="0" distB="0" distL="0" distR="0" wp14:anchorId="26ED1A16" wp14:editId="710E8060">
                  <wp:extent cx="814360" cy="1189355"/>
                  <wp:effectExtent l="0" t="0" r="508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2883" cy="1201803"/>
                          </a:xfrm>
                          <a:prstGeom prst="rect">
                            <a:avLst/>
                          </a:prstGeom>
                        </pic:spPr>
                      </pic:pic>
                    </a:graphicData>
                  </a:graphic>
                </wp:inline>
              </w:drawing>
            </w:r>
          </w:p>
        </w:tc>
      </w:tr>
    </w:tbl>
    <w:p w:rsidR="00B05A15" w:rsidRPr="00A329B3" w:rsidRDefault="00B05A15" w:rsidP="00A329B3">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48"/>
        <w:gridCol w:w="6594"/>
      </w:tblGrid>
      <w:tr w:rsidR="00B05A15" w:rsidRPr="00B867C2" w:rsidTr="00944E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48" w:type="dxa"/>
          </w:tcPr>
          <w:p w:rsidR="00B05A15" w:rsidRPr="00B867C2" w:rsidRDefault="00B05A15" w:rsidP="00944E76">
            <w:pPr>
              <w:pStyle w:val="Akapitzlist"/>
              <w:spacing w:after="240"/>
              <w:ind w:left="0"/>
              <w:rPr>
                <w:rFonts w:ascii="Arial" w:hAnsi="Arial" w:cs="Arial"/>
                <w:b/>
                <w:sz w:val="24"/>
              </w:rPr>
            </w:pPr>
            <w:r w:rsidRPr="00B867C2">
              <w:rPr>
                <w:rFonts w:ascii="Arial" w:hAnsi="Arial" w:cs="Arial"/>
                <w:b/>
                <w:sz w:val="24"/>
              </w:rPr>
              <w:t>Nazwa gadżetu:</w:t>
            </w:r>
          </w:p>
        </w:tc>
        <w:tc>
          <w:tcPr>
            <w:tcW w:w="6594" w:type="dxa"/>
          </w:tcPr>
          <w:p w:rsidR="00B05A15" w:rsidRPr="00B867C2" w:rsidRDefault="00B05A15" w:rsidP="00944E76">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rPr>
            </w:pPr>
            <w:r w:rsidRPr="00B05A15">
              <w:rPr>
                <w:rFonts w:ascii="Arial" w:hAnsi="Arial" w:cs="Arial"/>
                <w:b/>
                <w:sz w:val="24"/>
              </w:rPr>
              <w:t>Brelok dekorowany Krzemieniem pasiastym</w:t>
            </w:r>
          </w:p>
        </w:tc>
      </w:tr>
      <w:tr w:rsidR="00B05A15" w:rsidRPr="00B867C2" w:rsidTr="0094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rsidR="00B05A15" w:rsidRPr="00B867C2" w:rsidRDefault="00B05A15" w:rsidP="00944E76">
            <w:pPr>
              <w:pStyle w:val="Akapitzlist"/>
              <w:spacing w:after="240"/>
              <w:ind w:left="0"/>
              <w:rPr>
                <w:rFonts w:ascii="Arial" w:hAnsi="Arial" w:cs="Arial"/>
                <w:sz w:val="24"/>
              </w:rPr>
            </w:pPr>
            <w:r w:rsidRPr="00B867C2">
              <w:rPr>
                <w:rFonts w:ascii="Arial" w:hAnsi="Arial" w:cs="Arial"/>
                <w:sz w:val="24"/>
              </w:rPr>
              <w:t>Specyfikacja:</w:t>
            </w:r>
          </w:p>
        </w:tc>
        <w:tc>
          <w:tcPr>
            <w:tcW w:w="6594" w:type="dxa"/>
            <w:shd w:val="clear" w:color="auto" w:fill="auto"/>
          </w:tcPr>
          <w:p w:rsidR="00B05A15" w:rsidRPr="00B05A15" w:rsidRDefault="00B05A15" w:rsidP="00B05A15">
            <w:pPr>
              <w:spacing w:after="24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808C1">
              <w:rPr>
                <w:rFonts w:ascii="Arial" w:hAnsi="Arial" w:cs="Arial"/>
                <w:sz w:val="24"/>
              </w:rPr>
              <w:t xml:space="preserve">Elegancki upominek - </w:t>
            </w:r>
            <w:r w:rsidRPr="00B05A15">
              <w:rPr>
                <w:rFonts w:ascii="Arial" w:hAnsi="Arial" w:cs="Arial"/>
                <w:sz w:val="24"/>
              </w:rPr>
              <w:t>Elegancki, metalowy brelok ozdobiony Krzemieniem Pasiastym.</w:t>
            </w:r>
          </w:p>
          <w:p w:rsidR="00B05A15" w:rsidRPr="00B867C2" w:rsidRDefault="00B05A15" w:rsidP="00B05A15">
            <w:pPr>
              <w:spacing w:after="240"/>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B05A15" w:rsidRPr="00B867C2" w:rsidTr="00944E76">
        <w:tc>
          <w:tcPr>
            <w:cnfStyle w:val="001000000000" w:firstRow="0" w:lastRow="0" w:firstColumn="1" w:lastColumn="0" w:oddVBand="0" w:evenVBand="0" w:oddHBand="0" w:evenHBand="0" w:firstRowFirstColumn="0" w:firstRowLastColumn="0" w:lastRowFirstColumn="0" w:lastRowLastColumn="0"/>
            <w:tcW w:w="1748" w:type="dxa"/>
          </w:tcPr>
          <w:p w:rsidR="00B05A15" w:rsidRPr="00B867C2" w:rsidRDefault="00B05A15" w:rsidP="00944E76">
            <w:pPr>
              <w:pStyle w:val="Akapitzlist"/>
              <w:spacing w:after="240"/>
              <w:ind w:left="0"/>
              <w:rPr>
                <w:rFonts w:ascii="Arial" w:hAnsi="Arial" w:cs="Arial"/>
                <w:sz w:val="24"/>
              </w:rPr>
            </w:pPr>
            <w:r w:rsidRPr="00B867C2">
              <w:rPr>
                <w:rFonts w:ascii="Arial" w:hAnsi="Arial" w:cs="Arial"/>
                <w:sz w:val="24"/>
              </w:rPr>
              <w:t>Kolor:</w:t>
            </w:r>
          </w:p>
        </w:tc>
        <w:tc>
          <w:tcPr>
            <w:tcW w:w="6594" w:type="dxa"/>
          </w:tcPr>
          <w:p w:rsidR="00B05A15" w:rsidRPr="00B867C2" w:rsidRDefault="00B05A15" w:rsidP="00944E76">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Srebrny, krzemień pasiasty</w:t>
            </w:r>
          </w:p>
        </w:tc>
      </w:tr>
      <w:tr w:rsidR="00B05A15" w:rsidRPr="00B867C2" w:rsidTr="0094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rsidR="00B05A15" w:rsidRPr="00B867C2" w:rsidRDefault="00B05A15" w:rsidP="00944E76">
            <w:pPr>
              <w:pStyle w:val="Akapitzlist"/>
              <w:spacing w:after="240"/>
              <w:ind w:left="0"/>
              <w:rPr>
                <w:rFonts w:ascii="Arial" w:hAnsi="Arial" w:cs="Arial"/>
                <w:sz w:val="24"/>
              </w:rPr>
            </w:pPr>
            <w:r w:rsidRPr="00B867C2">
              <w:rPr>
                <w:rFonts w:ascii="Arial" w:hAnsi="Arial" w:cs="Arial"/>
                <w:sz w:val="24"/>
              </w:rPr>
              <w:t>Wymiary:</w:t>
            </w:r>
          </w:p>
        </w:tc>
        <w:tc>
          <w:tcPr>
            <w:tcW w:w="6594" w:type="dxa"/>
          </w:tcPr>
          <w:p w:rsidR="00B05A15" w:rsidRPr="00B867C2" w:rsidRDefault="00B05A15" w:rsidP="00944E76">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05A15">
              <w:rPr>
                <w:rFonts w:ascii="Arial" w:hAnsi="Arial" w:cs="Arial"/>
                <w:sz w:val="24"/>
              </w:rPr>
              <w:t xml:space="preserve">Wymiary breloka: 90 x23 mm </w:t>
            </w:r>
            <w:r w:rsidRPr="00D808C1">
              <w:rPr>
                <w:rFonts w:ascii="Arial" w:hAnsi="Arial" w:cs="Arial"/>
                <w:sz w:val="24"/>
              </w:rPr>
              <w:t>[+-10mm].</w:t>
            </w:r>
          </w:p>
        </w:tc>
      </w:tr>
      <w:tr w:rsidR="00B05A15" w:rsidRPr="00B867C2" w:rsidTr="00944E76">
        <w:tc>
          <w:tcPr>
            <w:cnfStyle w:val="001000000000" w:firstRow="0" w:lastRow="0" w:firstColumn="1" w:lastColumn="0" w:oddVBand="0" w:evenVBand="0" w:oddHBand="0" w:evenHBand="0" w:firstRowFirstColumn="0" w:firstRowLastColumn="0" w:lastRowFirstColumn="0" w:lastRowLastColumn="0"/>
            <w:tcW w:w="1748" w:type="dxa"/>
          </w:tcPr>
          <w:p w:rsidR="00B05A15" w:rsidRPr="00B867C2" w:rsidRDefault="00B05A15" w:rsidP="00944E76">
            <w:pPr>
              <w:pStyle w:val="Akapitzlist"/>
              <w:spacing w:after="240"/>
              <w:ind w:left="0"/>
              <w:rPr>
                <w:rFonts w:ascii="Arial" w:hAnsi="Arial" w:cs="Arial"/>
                <w:sz w:val="24"/>
              </w:rPr>
            </w:pPr>
            <w:r w:rsidRPr="00B867C2">
              <w:rPr>
                <w:rFonts w:ascii="Arial" w:hAnsi="Arial" w:cs="Arial"/>
                <w:sz w:val="24"/>
              </w:rPr>
              <w:t>Materiał:</w:t>
            </w:r>
          </w:p>
        </w:tc>
        <w:tc>
          <w:tcPr>
            <w:tcW w:w="6594" w:type="dxa"/>
          </w:tcPr>
          <w:p w:rsidR="00B05A15" w:rsidRPr="00B867C2" w:rsidRDefault="00B05A15" w:rsidP="00944E76">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E5707">
              <w:rPr>
                <w:rFonts w:ascii="Arial" w:hAnsi="Arial" w:cs="Arial"/>
                <w:sz w:val="24"/>
              </w:rPr>
              <w:t>Metal, krzemień pasiasty</w:t>
            </w:r>
          </w:p>
        </w:tc>
      </w:tr>
      <w:tr w:rsidR="00B05A15" w:rsidRPr="00B867C2" w:rsidTr="0094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rsidR="00B05A15" w:rsidRPr="00B867C2" w:rsidRDefault="00B05A15" w:rsidP="00944E76">
            <w:pPr>
              <w:pStyle w:val="Akapitzlist"/>
              <w:spacing w:after="240"/>
              <w:ind w:left="0"/>
              <w:rPr>
                <w:rFonts w:ascii="Arial" w:hAnsi="Arial" w:cs="Arial"/>
                <w:sz w:val="24"/>
              </w:rPr>
            </w:pPr>
            <w:r w:rsidRPr="00B867C2">
              <w:rPr>
                <w:rFonts w:ascii="Arial" w:hAnsi="Arial" w:cs="Arial"/>
                <w:sz w:val="24"/>
              </w:rPr>
              <w:t>Znakowanie:</w:t>
            </w:r>
          </w:p>
        </w:tc>
        <w:tc>
          <w:tcPr>
            <w:tcW w:w="6594" w:type="dxa"/>
          </w:tcPr>
          <w:p w:rsidR="00B05A15" w:rsidRPr="00B867C2" w:rsidRDefault="00B05A15" w:rsidP="00B05A1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Logo w jednym kolorze</w:t>
            </w:r>
          </w:p>
        </w:tc>
      </w:tr>
      <w:tr w:rsidR="00B05A15" w:rsidRPr="00B867C2" w:rsidTr="00944E76">
        <w:tc>
          <w:tcPr>
            <w:cnfStyle w:val="001000000000" w:firstRow="0" w:lastRow="0" w:firstColumn="1" w:lastColumn="0" w:oddVBand="0" w:evenVBand="0" w:oddHBand="0" w:evenHBand="0" w:firstRowFirstColumn="0" w:firstRowLastColumn="0" w:lastRowFirstColumn="0" w:lastRowLastColumn="0"/>
            <w:tcW w:w="1748" w:type="dxa"/>
          </w:tcPr>
          <w:p w:rsidR="00B05A15" w:rsidRPr="00B867C2" w:rsidRDefault="00B05A15" w:rsidP="00944E76">
            <w:pPr>
              <w:pStyle w:val="Akapitzlist"/>
              <w:spacing w:after="240"/>
              <w:ind w:left="0"/>
              <w:rPr>
                <w:rFonts w:ascii="Arial" w:hAnsi="Arial" w:cs="Arial"/>
                <w:sz w:val="24"/>
              </w:rPr>
            </w:pPr>
            <w:r w:rsidRPr="00B867C2">
              <w:rPr>
                <w:rFonts w:ascii="Arial" w:hAnsi="Arial" w:cs="Arial"/>
                <w:sz w:val="24"/>
              </w:rPr>
              <w:t>Opakowanie produktu:</w:t>
            </w:r>
          </w:p>
        </w:tc>
        <w:tc>
          <w:tcPr>
            <w:tcW w:w="6594" w:type="dxa"/>
          </w:tcPr>
          <w:p w:rsidR="00B05A15" w:rsidRPr="00B867C2" w:rsidRDefault="00B05A15" w:rsidP="00944E76">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E</w:t>
            </w:r>
            <w:r w:rsidRPr="00D808C1">
              <w:rPr>
                <w:rFonts w:ascii="Arial" w:hAnsi="Arial" w:cs="Arial"/>
                <w:sz w:val="24"/>
              </w:rPr>
              <w:t>leganckie czarne kartonowe pudełko</w:t>
            </w:r>
          </w:p>
        </w:tc>
      </w:tr>
      <w:tr w:rsidR="00B05A15" w:rsidRPr="00B867C2" w:rsidTr="0094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rsidR="00B05A15" w:rsidRPr="00B867C2" w:rsidRDefault="00B05A15" w:rsidP="00944E76">
            <w:pPr>
              <w:pStyle w:val="Akapitzlist"/>
              <w:spacing w:after="240"/>
              <w:ind w:left="0"/>
              <w:rPr>
                <w:rFonts w:ascii="Arial" w:hAnsi="Arial" w:cs="Arial"/>
                <w:sz w:val="24"/>
              </w:rPr>
            </w:pPr>
            <w:r w:rsidRPr="00B867C2">
              <w:rPr>
                <w:rFonts w:ascii="Arial" w:hAnsi="Arial" w:cs="Arial"/>
                <w:sz w:val="24"/>
              </w:rPr>
              <w:t>Zdjęcie:</w:t>
            </w:r>
          </w:p>
        </w:tc>
        <w:tc>
          <w:tcPr>
            <w:tcW w:w="6594" w:type="dxa"/>
          </w:tcPr>
          <w:p w:rsidR="00B05A15" w:rsidRPr="00B867C2" w:rsidRDefault="00B05A15" w:rsidP="00944E76">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noProof/>
                <w:lang w:eastAsia="pl-PL"/>
              </w:rPr>
              <w:drawing>
                <wp:inline distT="0" distB="0" distL="0" distR="0" wp14:anchorId="3A259010" wp14:editId="058FEE94">
                  <wp:extent cx="1142034" cy="939800"/>
                  <wp:effectExtent l="0" t="0" r="1270" b="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61989" cy="956222"/>
                          </a:xfrm>
                          <a:prstGeom prst="rect">
                            <a:avLst/>
                          </a:prstGeom>
                        </pic:spPr>
                      </pic:pic>
                    </a:graphicData>
                  </a:graphic>
                </wp:inline>
              </w:drawing>
            </w:r>
          </w:p>
        </w:tc>
      </w:tr>
    </w:tbl>
    <w:p w:rsidR="00D808C1" w:rsidRDefault="00D808C1" w:rsidP="005A5D5C">
      <w:pPr>
        <w:spacing w:after="0"/>
        <w:ind w:left="360"/>
        <w:rPr>
          <w:rFonts w:ascii="Arial" w:hAnsi="Arial" w:cs="Arial"/>
          <w:sz w:val="24"/>
          <w:szCs w:val="24"/>
        </w:rPr>
      </w:pPr>
    </w:p>
    <w:p w:rsidR="00EB21F9" w:rsidRPr="00EB21F9" w:rsidRDefault="00EB21F9" w:rsidP="00EB21F9">
      <w:pPr>
        <w:pStyle w:val="Akapitzlist"/>
        <w:numPr>
          <w:ilvl w:val="0"/>
          <w:numId w:val="4"/>
        </w:numPr>
        <w:spacing w:after="0"/>
        <w:rPr>
          <w:rFonts w:ascii="Arial" w:hAnsi="Arial" w:cs="Arial"/>
          <w:sz w:val="24"/>
          <w:szCs w:val="24"/>
        </w:rPr>
      </w:pPr>
    </w:p>
    <w:p w:rsidR="005A5D5C" w:rsidRDefault="005A5D5C" w:rsidP="00EB21F9">
      <w:pPr>
        <w:spacing w:after="0"/>
        <w:rPr>
          <w:rFonts w:ascii="Arial" w:hAnsi="Arial" w:cs="Arial"/>
          <w:sz w:val="24"/>
          <w:szCs w:val="24"/>
        </w:rPr>
      </w:pPr>
    </w:p>
    <w:tbl>
      <w:tblPr>
        <w:tblStyle w:val="Zwykatabela52"/>
        <w:tblW w:w="0" w:type="auto"/>
        <w:tblLook w:val="04A0" w:firstRow="1" w:lastRow="0" w:firstColumn="1" w:lastColumn="0" w:noHBand="0" w:noVBand="1"/>
      </w:tblPr>
      <w:tblGrid>
        <w:gridCol w:w="1701"/>
        <w:gridCol w:w="6641"/>
      </w:tblGrid>
      <w:tr w:rsidR="00EB21F9" w:rsidRPr="00EB21F9" w:rsidTr="00944E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EB21F9" w:rsidRPr="00EB21F9" w:rsidRDefault="00EB21F9" w:rsidP="00EB21F9">
            <w:pPr>
              <w:spacing w:after="240"/>
              <w:contextualSpacing/>
              <w:rPr>
                <w:rFonts w:ascii="Arial" w:hAnsi="Arial" w:cs="Arial"/>
                <w:b/>
                <w:sz w:val="24"/>
                <w:szCs w:val="24"/>
              </w:rPr>
            </w:pPr>
            <w:r w:rsidRPr="00EB21F9">
              <w:rPr>
                <w:rFonts w:ascii="Arial" w:hAnsi="Arial" w:cs="Arial"/>
                <w:b/>
                <w:sz w:val="24"/>
                <w:szCs w:val="24"/>
              </w:rPr>
              <w:t>Nazwa gadżetu:</w:t>
            </w:r>
          </w:p>
        </w:tc>
        <w:tc>
          <w:tcPr>
            <w:tcW w:w="6641" w:type="dxa"/>
          </w:tcPr>
          <w:p w:rsidR="00EB21F9" w:rsidRPr="00EB21F9" w:rsidRDefault="00EB21F9" w:rsidP="00EB21F9">
            <w:pPr>
              <w:spacing w:after="240"/>
              <w:contextualSpacing/>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EB21F9">
              <w:rPr>
                <w:rFonts w:ascii="Arial" w:hAnsi="Arial" w:cs="Arial"/>
                <w:b/>
                <w:sz w:val="24"/>
                <w:szCs w:val="24"/>
              </w:rPr>
              <w:t>Torba papierowa typu KRAFT, 500x500x100 mm.</w:t>
            </w:r>
          </w:p>
        </w:tc>
      </w:tr>
      <w:tr w:rsidR="00EB21F9" w:rsidRPr="00EB21F9" w:rsidTr="0094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EB21F9" w:rsidRPr="00EB21F9" w:rsidRDefault="00EB21F9" w:rsidP="00EB21F9">
            <w:pPr>
              <w:spacing w:after="240"/>
              <w:contextualSpacing/>
              <w:rPr>
                <w:rFonts w:ascii="Arial" w:hAnsi="Arial" w:cs="Arial"/>
                <w:sz w:val="24"/>
                <w:szCs w:val="24"/>
              </w:rPr>
            </w:pPr>
            <w:r w:rsidRPr="00EB21F9">
              <w:rPr>
                <w:rFonts w:ascii="Arial" w:hAnsi="Arial" w:cs="Arial"/>
                <w:sz w:val="24"/>
                <w:szCs w:val="24"/>
              </w:rPr>
              <w:t>Specyfikacja:</w:t>
            </w:r>
          </w:p>
        </w:tc>
        <w:tc>
          <w:tcPr>
            <w:tcW w:w="6641" w:type="dxa"/>
          </w:tcPr>
          <w:p w:rsidR="00EB21F9" w:rsidRPr="00EB21F9" w:rsidRDefault="00EB21F9" w:rsidP="00EB21F9">
            <w:pPr>
              <w:spacing w:after="24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21F9">
              <w:rPr>
                <w:rFonts w:ascii="Arial" w:hAnsi="Arial" w:cs="Arial"/>
                <w:sz w:val="24"/>
                <w:szCs w:val="24"/>
              </w:rPr>
              <w:t>Torba papierowa typu KRAFT ze sznurkami o wymiarach 500x500x100 mm [+-10mm].</w:t>
            </w:r>
          </w:p>
        </w:tc>
      </w:tr>
      <w:tr w:rsidR="00EB21F9" w:rsidRPr="00EB21F9" w:rsidTr="00944E76">
        <w:tc>
          <w:tcPr>
            <w:cnfStyle w:val="001000000000" w:firstRow="0" w:lastRow="0" w:firstColumn="1" w:lastColumn="0" w:oddVBand="0" w:evenVBand="0" w:oddHBand="0" w:evenHBand="0" w:firstRowFirstColumn="0" w:firstRowLastColumn="0" w:lastRowFirstColumn="0" w:lastRowLastColumn="0"/>
            <w:tcW w:w="1701" w:type="dxa"/>
          </w:tcPr>
          <w:p w:rsidR="00EB21F9" w:rsidRPr="00EB21F9" w:rsidRDefault="00EB21F9" w:rsidP="00EB21F9">
            <w:pPr>
              <w:spacing w:after="240"/>
              <w:contextualSpacing/>
              <w:rPr>
                <w:rFonts w:ascii="Arial" w:hAnsi="Arial" w:cs="Arial"/>
                <w:sz w:val="24"/>
                <w:szCs w:val="24"/>
              </w:rPr>
            </w:pPr>
            <w:r w:rsidRPr="00EB21F9">
              <w:rPr>
                <w:rFonts w:ascii="Arial" w:hAnsi="Arial" w:cs="Arial"/>
                <w:sz w:val="24"/>
                <w:szCs w:val="24"/>
              </w:rPr>
              <w:t>Kolor:</w:t>
            </w:r>
          </w:p>
        </w:tc>
        <w:tc>
          <w:tcPr>
            <w:tcW w:w="6641" w:type="dxa"/>
          </w:tcPr>
          <w:p w:rsidR="00EB21F9" w:rsidRPr="00EB21F9" w:rsidRDefault="00EB21F9" w:rsidP="00EB21F9">
            <w:pPr>
              <w:spacing w:after="24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B21F9">
              <w:rPr>
                <w:rFonts w:ascii="Arial" w:hAnsi="Arial" w:cs="Arial"/>
                <w:sz w:val="24"/>
                <w:szCs w:val="24"/>
              </w:rPr>
              <w:t>Granatowy (CI).</w:t>
            </w:r>
          </w:p>
        </w:tc>
      </w:tr>
      <w:tr w:rsidR="00EB21F9" w:rsidRPr="00EB21F9" w:rsidTr="0094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EB21F9" w:rsidRPr="00EB21F9" w:rsidRDefault="00EB21F9" w:rsidP="00EB21F9">
            <w:pPr>
              <w:spacing w:after="240"/>
              <w:contextualSpacing/>
              <w:rPr>
                <w:rFonts w:ascii="Arial" w:hAnsi="Arial" w:cs="Arial"/>
                <w:sz w:val="24"/>
                <w:szCs w:val="24"/>
              </w:rPr>
            </w:pPr>
            <w:r w:rsidRPr="00EB21F9">
              <w:rPr>
                <w:rFonts w:ascii="Arial" w:hAnsi="Arial" w:cs="Arial"/>
                <w:sz w:val="24"/>
                <w:szCs w:val="24"/>
              </w:rPr>
              <w:t>Wymiary:</w:t>
            </w:r>
          </w:p>
        </w:tc>
        <w:tc>
          <w:tcPr>
            <w:tcW w:w="6641" w:type="dxa"/>
          </w:tcPr>
          <w:p w:rsidR="00EB21F9" w:rsidRPr="00EB21F9" w:rsidRDefault="00EB21F9" w:rsidP="00EB21F9">
            <w:pPr>
              <w:spacing w:after="24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21F9">
              <w:rPr>
                <w:rFonts w:ascii="Arial" w:hAnsi="Arial" w:cs="Arial"/>
                <w:sz w:val="24"/>
                <w:szCs w:val="24"/>
              </w:rPr>
              <w:t>500x500x100 mm [+-10mm].</w:t>
            </w:r>
          </w:p>
        </w:tc>
      </w:tr>
      <w:tr w:rsidR="00EB21F9" w:rsidRPr="00EB21F9" w:rsidTr="00944E76">
        <w:tc>
          <w:tcPr>
            <w:cnfStyle w:val="001000000000" w:firstRow="0" w:lastRow="0" w:firstColumn="1" w:lastColumn="0" w:oddVBand="0" w:evenVBand="0" w:oddHBand="0" w:evenHBand="0" w:firstRowFirstColumn="0" w:firstRowLastColumn="0" w:lastRowFirstColumn="0" w:lastRowLastColumn="0"/>
            <w:tcW w:w="1701" w:type="dxa"/>
          </w:tcPr>
          <w:p w:rsidR="00EB21F9" w:rsidRPr="00EB21F9" w:rsidRDefault="00EB21F9" w:rsidP="00EB21F9">
            <w:pPr>
              <w:spacing w:after="240"/>
              <w:contextualSpacing/>
              <w:rPr>
                <w:rFonts w:ascii="Arial" w:hAnsi="Arial" w:cs="Arial"/>
                <w:sz w:val="24"/>
                <w:szCs w:val="24"/>
              </w:rPr>
            </w:pPr>
            <w:r w:rsidRPr="00EB21F9">
              <w:rPr>
                <w:rFonts w:ascii="Arial" w:hAnsi="Arial" w:cs="Arial"/>
                <w:sz w:val="24"/>
                <w:szCs w:val="24"/>
              </w:rPr>
              <w:t>Materiał:</w:t>
            </w:r>
          </w:p>
        </w:tc>
        <w:tc>
          <w:tcPr>
            <w:tcW w:w="6641" w:type="dxa"/>
          </w:tcPr>
          <w:p w:rsidR="00EB21F9" w:rsidRPr="00EB21F9" w:rsidRDefault="00EB21F9" w:rsidP="00EB21F9">
            <w:pPr>
              <w:spacing w:after="24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B21F9">
              <w:rPr>
                <w:rFonts w:ascii="Arial" w:hAnsi="Arial" w:cs="Arial"/>
                <w:sz w:val="24"/>
                <w:szCs w:val="24"/>
              </w:rPr>
              <w:t>Papier 170 g/m2, warstwowy, kredowany, jednostronnie usztywniane dno, zakładka górna, sznurek syntetyczny.</w:t>
            </w:r>
          </w:p>
        </w:tc>
      </w:tr>
      <w:tr w:rsidR="00EB21F9" w:rsidRPr="00EB21F9" w:rsidTr="0094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EB21F9" w:rsidRPr="00EB21F9" w:rsidRDefault="00EB21F9" w:rsidP="00EB21F9">
            <w:pPr>
              <w:spacing w:after="240"/>
              <w:contextualSpacing/>
              <w:rPr>
                <w:rFonts w:ascii="Arial" w:hAnsi="Arial" w:cs="Arial"/>
                <w:sz w:val="24"/>
                <w:szCs w:val="24"/>
              </w:rPr>
            </w:pPr>
            <w:r w:rsidRPr="00EB21F9">
              <w:rPr>
                <w:rFonts w:ascii="Arial" w:hAnsi="Arial" w:cs="Arial"/>
                <w:sz w:val="24"/>
                <w:szCs w:val="24"/>
              </w:rPr>
              <w:t>Znakowanie:</w:t>
            </w:r>
          </w:p>
        </w:tc>
        <w:tc>
          <w:tcPr>
            <w:tcW w:w="6641" w:type="dxa"/>
          </w:tcPr>
          <w:p w:rsidR="00EB21F9" w:rsidRPr="00EB21F9" w:rsidRDefault="00EB21F9" w:rsidP="00EB21F9">
            <w:pPr>
              <w:spacing w:after="24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21F9">
              <w:rPr>
                <w:rFonts w:ascii="Arial" w:hAnsi="Arial" w:cs="Arial"/>
                <w:sz w:val="24"/>
                <w:szCs w:val="24"/>
              </w:rPr>
              <w:t>Logo Enea w kolorze białym w prawym dolnym rogu torby.</w:t>
            </w:r>
          </w:p>
        </w:tc>
      </w:tr>
      <w:tr w:rsidR="00EB21F9" w:rsidRPr="00EB21F9" w:rsidTr="00944E76">
        <w:tc>
          <w:tcPr>
            <w:cnfStyle w:val="001000000000" w:firstRow="0" w:lastRow="0" w:firstColumn="1" w:lastColumn="0" w:oddVBand="0" w:evenVBand="0" w:oddHBand="0" w:evenHBand="0" w:firstRowFirstColumn="0" w:firstRowLastColumn="0" w:lastRowFirstColumn="0" w:lastRowLastColumn="0"/>
            <w:tcW w:w="1701" w:type="dxa"/>
          </w:tcPr>
          <w:p w:rsidR="00EB21F9" w:rsidRPr="00EB21F9" w:rsidRDefault="00EB21F9" w:rsidP="00EB21F9">
            <w:pPr>
              <w:spacing w:after="240"/>
              <w:contextualSpacing/>
              <w:rPr>
                <w:rFonts w:ascii="Arial" w:hAnsi="Arial" w:cs="Arial"/>
                <w:sz w:val="24"/>
                <w:szCs w:val="24"/>
              </w:rPr>
            </w:pPr>
            <w:r w:rsidRPr="00EB21F9">
              <w:rPr>
                <w:rFonts w:ascii="Arial" w:hAnsi="Arial" w:cs="Arial"/>
                <w:sz w:val="24"/>
                <w:szCs w:val="24"/>
              </w:rPr>
              <w:t>Opakowanie produktu:</w:t>
            </w:r>
          </w:p>
        </w:tc>
        <w:tc>
          <w:tcPr>
            <w:tcW w:w="6641" w:type="dxa"/>
          </w:tcPr>
          <w:p w:rsidR="00EB21F9" w:rsidRPr="00EB21F9" w:rsidRDefault="00EB21F9" w:rsidP="00EB21F9">
            <w:pPr>
              <w:spacing w:after="24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B21F9">
              <w:rPr>
                <w:rFonts w:ascii="Arial" w:hAnsi="Arial" w:cs="Arial"/>
                <w:sz w:val="24"/>
                <w:szCs w:val="24"/>
              </w:rPr>
              <w:t>Opakowanie zbiorcze 10 szt. w woreczku foliowym.</w:t>
            </w:r>
          </w:p>
        </w:tc>
      </w:tr>
      <w:tr w:rsidR="00EB21F9" w:rsidRPr="00EB21F9" w:rsidTr="0094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EB21F9" w:rsidRPr="00EB21F9" w:rsidRDefault="00EB21F9" w:rsidP="00EB21F9">
            <w:pPr>
              <w:spacing w:after="240"/>
              <w:contextualSpacing/>
              <w:rPr>
                <w:rFonts w:ascii="Arial" w:hAnsi="Arial" w:cs="Arial"/>
                <w:sz w:val="24"/>
                <w:szCs w:val="24"/>
              </w:rPr>
            </w:pPr>
            <w:r w:rsidRPr="00EB21F9">
              <w:rPr>
                <w:rFonts w:ascii="Arial" w:hAnsi="Arial" w:cs="Arial"/>
                <w:sz w:val="24"/>
                <w:szCs w:val="24"/>
              </w:rPr>
              <w:t>Zdjęcie:</w:t>
            </w:r>
          </w:p>
        </w:tc>
        <w:tc>
          <w:tcPr>
            <w:tcW w:w="6641" w:type="dxa"/>
          </w:tcPr>
          <w:p w:rsidR="00EB21F9" w:rsidRPr="00EB21F9" w:rsidRDefault="00EB21F9" w:rsidP="00EB21F9">
            <w:pPr>
              <w:spacing w:after="24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21F9">
              <w:rPr>
                <w:rFonts w:ascii="Arial" w:hAnsi="Arial" w:cs="Arial"/>
                <w:noProof/>
                <w:sz w:val="24"/>
                <w:szCs w:val="24"/>
                <w:lang w:eastAsia="pl-PL"/>
              </w:rPr>
              <w:drawing>
                <wp:inline distT="0" distB="0" distL="0" distR="0" wp14:anchorId="132C0AEF" wp14:editId="1BAC3118">
                  <wp:extent cx="1920623" cy="1438275"/>
                  <wp:effectExtent l="0" t="0" r="381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7790" cy="1451131"/>
                          </a:xfrm>
                          <a:prstGeom prst="rect">
                            <a:avLst/>
                          </a:prstGeom>
                          <a:noFill/>
                          <a:ln>
                            <a:noFill/>
                          </a:ln>
                        </pic:spPr>
                      </pic:pic>
                    </a:graphicData>
                  </a:graphic>
                </wp:inline>
              </w:drawing>
            </w:r>
          </w:p>
        </w:tc>
      </w:tr>
    </w:tbl>
    <w:p w:rsidR="00EB21F9" w:rsidRDefault="00EB21F9" w:rsidP="00EB21F9">
      <w:pPr>
        <w:spacing w:after="0"/>
        <w:ind w:left="720"/>
        <w:contextualSpacing/>
        <w:rPr>
          <w:rFonts w:ascii="Arial" w:hAnsi="Arial" w:cs="Arial"/>
          <w:sz w:val="24"/>
          <w:szCs w:val="24"/>
        </w:rPr>
      </w:pPr>
    </w:p>
    <w:p w:rsidR="00A329B3" w:rsidRPr="00EB21F9" w:rsidRDefault="00A329B3" w:rsidP="00EB21F9">
      <w:pPr>
        <w:spacing w:after="0"/>
        <w:ind w:left="720"/>
        <w:contextualSpacing/>
        <w:rPr>
          <w:rFonts w:ascii="Arial" w:hAnsi="Arial" w:cs="Arial"/>
          <w:sz w:val="24"/>
          <w:szCs w:val="24"/>
        </w:rPr>
      </w:pPr>
    </w:p>
    <w:p w:rsidR="00EB21F9" w:rsidRPr="00EB21F9" w:rsidRDefault="00EB21F9" w:rsidP="00EB21F9">
      <w:pPr>
        <w:spacing w:after="0"/>
        <w:ind w:left="720"/>
        <w:contextualSpacing/>
        <w:rPr>
          <w:rFonts w:ascii="Arial" w:hAnsi="Arial" w:cs="Arial"/>
          <w:sz w:val="24"/>
          <w:szCs w:val="24"/>
        </w:rPr>
      </w:pPr>
    </w:p>
    <w:p w:rsidR="00EB21F9" w:rsidRPr="00EB21F9" w:rsidRDefault="00EB21F9" w:rsidP="00EB21F9">
      <w:pPr>
        <w:numPr>
          <w:ilvl w:val="0"/>
          <w:numId w:val="4"/>
        </w:numPr>
        <w:spacing w:after="0"/>
        <w:contextualSpacing/>
        <w:rPr>
          <w:rFonts w:ascii="Arial" w:hAnsi="Arial" w:cs="Arial"/>
          <w:sz w:val="24"/>
          <w:szCs w:val="24"/>
        </w:rPr>
      </w:pPr>
    </w:p>
    <w:tbl>
      <w:tblPr>
        <w:tblStyle w:val="Zwykatabela53"/>
        <w:tblW w:w="0" w:type="auto"/>
        <w:tblLook w:val="04A0" w:firstRow="1" w:lastRow="0" w:firstColumn="1" w:lastColumn="0" w:noHBand="0" w:noVBand="1"/>
      </w:tblPr>
      <w:tblGrid>
        <w:gridCol w:w="1701"/>
        <w:gridCol w:w="6641"/>
      </w:tblGrid>
      <w:tr w:rsidR="00EB21F9" w:rsidRPr="00EB21F9" w:rsidTr="00944E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EB21F9" w:rsidRPr="00EB21F9" w:rsidRDefault="00EB21F9" w:rsidP="00EB21F9">
            <w:pPr>
              <w:spacing w:after="240"/>
              <w:contextualSpacing/>
              <w:rPr>
                <w:rFonts w:ascii="Arial" w:hAnsi="Arial" w:cs="Arial"/>
                <w:b/>
                <w:sz w:val="24"/>
                <w:szCs w:val="24"/>
              </w:rPr>
            </w:pPr>
            <w:r w:rsidRPr="00EB21F9">
              <w:rPr>
                <w:rFonts w:ascii="Arial" w:hAnsi="Arial" w:cs="Arial"/>
                <w:b/>
                <w:sz w:val="24"/>
                <w:szCs w:val="24"/>
              </w:rPr>
              <w:t>Nazwa gadżetu:</w:t>
            </w:r>
          </w:p>
        </w:tc>
        <w:tc>
          <w:tcPr>
            <w:tcW w:w="6641" w:type="dxa"/>
          </w:tcPr>
          <w:p w:rsidR="00EB21F9" w:rsidRPr="00EB21F9" w:rsidRDefault="00EB21F9" w:rsidP="00EB21F9">
            <w:pPr>
              <w:spacing w:after="240"/>
              <w:contextualSpacing/>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EB21F9">
              <w:rPr>
                <w:rFonts w:ascii="Arial" w:hAnsi="Arial" w:cs="Arial"/>
                <w:b/>
                <w:sz w:val="24"/>
                <w:szCs w:val="24"/>
              </w:rPr>
              <w:t>Torba papierowa typu KRAFT, 190x130x80 mm.</w:t>
            </w:r>
          </w:p>
        </w:tc>
      </w:tr>
      <w:tr w:rsidR="00EB21F9" w:rsidRPr="00EB21F9" w:rsidTr="0094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EB21F9" w:rsidRPr="00EB21F9" w:rsidRDefault="00EB21F9" w:rsidP="00EB21F9">
            <w:pPr>
              <w:spacing w:after="240"/>
              <w:contextualSpacing/>
              <w:rPr>
                <w:rFonts w:ascii="Arial" w:hAnsi="Arial" w:cs="Arial"/>
                <w:sz w:val="24"/>
                <w:szCs w:val="24"/>
              </w:rPr>
            </w:pPr>
            <w:r w:rsidRPr="00EB21F9">
              <w:rPr>
                <w:rFonts w:ascii="Arial" w:hAnsi="Arial" w:cs="Arial"/>
                <w:sz w:val="24"/>
                <w:szCs w:val="24"/>
              </w:rPr>
              <w:t>Specyfikacja:</w:t>
            </w:r>
          </w:p>
        </w:tc>
        <w:tc>
          <w:tcPr>
            <w:tcW w:w="6641" w:type="dxa"/>
          </w:tcPr>
          <w:p w:rsidR="00EB21F9" w:rsidRPr="00EB21F9" w:rsidRDefault="00EB21F9" w:rsidP="00EB21F9">
            <w:pPr>
              <w:spacing w:after="24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21F9">
              <w:rPr>
                <w:rFonts w:ascii="Arial" w:hAnsi="Arial" w:cs="Arial"/>
                <w:sz w:val="24"/>
                <w:szCs w:val="24"/>
              </w:rPr>
              <w:t>Torba papierowa typu KRAFT ze sznurkami o wymiarach 190x130x80 mm [+-10mm].</w:t>
            </w:r>
          </w:p>
        </w:tc>
      </w:tr>
      <w:tr w:rsidR="00EB21F9" w:rsidRPr="00EB21F9" w:rsidTr="00944E76">
        <w:tc>
          <w:tcPr>
            <w:cnfStyle w:val="001000000000" w:firstRow="0" w:lastRow="0" w:firstColumn="1" w:lastColumn="0" w:oddVBand="0" w:evenVBand="0" w:oddHBand="0" w:evenHBand="0" w:firstRowFirstColumn="0" w:firstRowLastColumn="0" w:lastRowFirstColumn="0" w:lastRowLastColumn="0"/>
            <w:tcW w:w="1701" w:type="dxa"/>
          </w:tcPr>
          <w:p w:rsidR="00EB21F9" w:rsidRPr="00EB21F9" w:rsidRDefault="00EB21F9" w:rsidP="00EB21F9">
            <w:pPr>
              <w:spacing w:after="240"/>
              <w:contextualSpacing/>
              <w:rPr>
                <w:rFonts w:ascii="Arial" w:hAnsi="Arial" w:cs="Arial"/>
                <w:sz w:val="24"/>
                <w:szCs w:val="24"/>
              </w:rPr>
            </w:pPr>
            <w:r w:rsidRPr="00EB21F9">
              <w:rPr>
                <w:rFonts w:ascii="Arial" w:hAnsi="Arial" w:cs="Arial"/>
                <w:sz w:val="24"/>
                <w:szCs w:val="24"/>
              </w:rPr>
              <w:t>Kolor:</w:t>
            </w:r>
          </w:p>
        </w:tc>
        <w:tc>
          <w:tcPr>
            <w:tcW w:w="6641" w:type="dxa"/>
          </w:tcPr>
          <w:p w:rsidR="00EB21F9" w:rsidRPr="00EB21F9" w:rsidRDefault="00EB21F9" w:rsidP="00EB21F9">
            <w:pPr>
              <w:spacing w:after="24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B21F9">
              <w:rPr>
                <w:rFonts w:ascii="Arial" w:hAnsi="Arial" w:cs="Arial"/>
                <w:sz w:val="24"/>
                <w:szCs w:val="24"/>
              </w:rPr>
              <w:t>Granatowy (CI).</w:t>
            </w:r>
          </w:p>
        </w:tc>
      </w:tr>
      <w:tr w:rsidR="00EB21F9" w:rsidRPr="00EB21F9" w:rsidTr="0094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EB21F9" w:rsidRPr="00EB21F9" w:rsidRDefault="00EB21F9" w:rsidP="00EB21F9">
            <w:pPr>
              <w:spacing w:after="240"/>
              <w:contextualSpacing/>
              <w:rPr>
                <w:rFonts w:ascii="Arial" w:hAnsi="Arial" w:cs="Arial"/>
                <w:sz w:val="24"/>
                <w:szCs w:val="24"/>
              </w:rPr>
            </w:pPr>
            <w:r w:rsidRPr="00EB21F9">
              <w:rPr>
                <w:rFonts w:ascii="Arial" w:hAnsi="Arial" w:cs="Arial"/>
                <w:sz w:val="24"/>
                <w:szCs w:val="24"/>
              </w:rPr>
              <w:t>Wymiary:</w:t>
            </w:r>
          </w:p>
        </w:tc>
        <w:tc>
          <w:tcPr>
            <w:tcW w:w="6641" w:type="dxa"/>
          </w:tcPr>
          <w:p w:rsidR="00EB21F9" w:rsidRPr="00EB21F9" w:rsidRDefault="00EB21F9" w:rsidP="00EB21F9">
            <w:pPr>
              <w:spacing w:after="24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21F9">
              <w:rPr>
                <w:rFonts w:ascii="Arial" w:hAnsi="Arial" w:cs="Arial"/>
                <w:sz w:val="24"/>
                <w:szCs w:val="24"/>
              </w:rPr>
              <w:t>190x130x80 mm [+-10mm].</w:t>
            </w:r>
          </w:p>
        </w:tc>
      </w:tr>
      <w:tr w:rsidR="00EB21F9" w:rsidRPr="00EB21F9" w:rsidTr="00944E76">
        <w:tc>
          <w:tcPr>
            <w:cnfStyle w:val="001000000000" w:firstRow="0" w:lastRow="0" w:firstColumn="1" w:lastColumn="0" w:oddVBand="0" w:evenVBand="0" w:oddHBand="0" w:evenHBand="0" w:firstRowFirstColumn="0" w:firstRowLastColumn="0" w:lastRowFirstColumn="0" w:lastRowLastColumn="0"/>
            <w:tcW w:w="1701" w:type="dxa"/>
          </w:tcPr>
          <w:p w:rsidR="00EB21F9" w:rsidRPr="00EB21F9" w:rsidRDefault="00EB21F9" w:rsidP="00EB21F9">
            <w:pPr>
              <w:spacing w:after="240"/>
              <w:contextualSpacing/>
              <w:rPr>
                <w:rFonts w:ascii="Arial" w:hAnsi="Arial" w:cs="Arial"/>
                <w:sz w:val="24"/>
                <w:szCs w:val="24"/>
              </w:rPr>
            </w:pPr>
            <w:r w:rsidRPr="00EB21F9">
              <w:rPr>
                <w:rFonts w:ascii="Arial" w:hAnsi="Arial" w:cs="Arial"/>
                <w:sz w:val="24"/>
                <w:szCs w:val="24"/>
              </w:rPr>
              <w:t>Materiał:</w:t>
            </w:r>
          </w:p>
        </w:tc>
        <w:tc>
          <w:tcPr>
            <w:tcW w:w="6641" w:type="dxa"/>
          </w:tcPr>
          <w:p w:rsidR="00EB21F9" w:rsidRPr="00EB21F9" w:rsidRDefault="00EB21F9" w:rsidP="00EB21F9">
            <w:pPr>
              <w:spacing w:after="24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B21F9">
              <w:rPr>
                <w:rFonts w:ascii="Arial" w:hAnsi="Arial" w:cs="Arial"/>
                <w:sz w:val="24"/>
                <w:szCs w:val="24"/>
              </w:rPr>
              <w:t>Papier 170 g/m2, warstwowy, kredowany, jednostronnie usztywniane dno, zakładka górna, sznurek syntetyczny.</w:t>
            </w:r>
          </w:p>
        </w:tc>
      </w:tr>
      <w:tr w:rsidR="00EB21F9" w:rsidRPr="00EB21F9" w:rsidTr="0094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EB21F9" w:rsidRPr="00EB21F9" w:rsidRDefault="00EB21F9" w:rsidP="00EB21F9">
            <w:pPr>
              <w:spacing w:after="240"/>
              <w:contextualSpacing/>
              <w:rPr>
                <w:rFonts w:ascii="Arial" w:hAnsi="Arial" w:cs="Arial"/>
                <w:sz w:val="24"/>
                <w:szCs w:val="24"/>
              </w:rPr>
            </w:pPr>
            <w:r w:rsidRPr="00EB21F9">
              <w:rPr>
                <w:rFonts w:ascii="Arial" w:hAnsi="Arial" w:cs="Arial"/>
                <w:sz w:val="24"/>
                <w:szCs w:val="24"/>
              </w:rPr>
              <w:t>Znakowanie:</w:t>
            </w:r>
          </w:p>
        </w:tc>
        <w:tc>
          <w:tcPr>
            <w:tcW w:w="6641" w:type="dxa"/>
          </w:tcPr>
          <w:p w:rsidR="00EB21F9" w:rsidRPr="00EB21F9" w:rsidRDefault="00EB21F9" w:rsidP="00EB21F9">
            <w:pPr>
              <w:spacing w:after="24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21F9">
              <w:rPr>
                <w:rFonts w:ascii="Arial" w:hAnsi="Arial" w:cs="Arial"/>
                <w:sz w:val="24"/>
                <w:szCs w:val="24"/>
              </w:rPr>
              <w:t>Logo Enea w kolorze białym w prawym dolnym rogu torby.</w:t>
            </w:r>
          </w:p>
        </w:tc>
      </w:tr>
      <w:tr w:rsidR="00EB21F9" w:rsidRPr="00EB21F9" w:rsidTr="00944E76">
        <w:tc>
          <w:tcPr>
            <w:cnfStyle w:val="001000000000" w:firstRow="0" w:lastRow="0" w:firstColumn="1" w:lastColumn="0" w:oddVBand="0" w:evenVBand="0" w:oddHBand="0" w:evenHBand="0" w:firstRowFirstColumn="0" w:firstRowLastColumn="0" w:lastRowFirstColumn="0" w:lastRowLastColumn="0"/>
            <w:tcW w:w="1701" w:type="dxa"/>
          </w:tcPr>
          <w:p w:rsidR="00EB21F9" w:rsidRPr="00EB21F9" w:rsidRDefault="00EB21F9" w:rsidP="00EB21F9">
            <w:pPr>
              <w:spacing w:after="240"/>
              <w:contextualSpacing/>
              <w:rPr>
                <w:rFonts w:ascii="Arial" w:hAnsi="Arial" w:cs="Arial"/>
                <w:sz w:val="24"/>
                <w:szCs w:val="24"/>
              </w:rPr>
            </w:pPr>
            <w:r w:rsidRPr="00EB21F9">
              <w:rPr>
                <w:rFonts w:ascii="Arial" w:hAnsi="Arial" w:cs="Arial"/>
                <w:sz w:val="24"/>
                <w:szCs w:val="24"/>
              </w:rPr>
              <w:t>Opakowanie produktu:</w:t>
            </w:r>
          </w:p>
        </w:tc>
        <w:tc>
          <w:tcPr>
            <w:tcW w:w="6641" w:type="dxa"/>
          </w:tcPr>
          <w:p w:rsidR="00EB21F9" w:rsidRPr="00EB21F9" w:rsidRDefault="00EB21F9" w:rsidP="00EB21F9">
            <w:pPr>
              <w:spacing w:after="24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B21F9">
              <w:rPr>
                <w:rFonts w:ascii="Arial" w:hAnsi="Arial" w:cs="Arial"/>
                <w:sz w:val="24"/>
                <w:szCs w:val="24"/>
              </w:rPr>
              <w:t>Opakowanie zbiorcze 10 szt. w woreczku foliowym.</w:t>
            </w:r>
          </w:p>
        </w:tc>
      </w:tr>
      <w:tr w:rsidR="00EB21F9" w:rsidRPr="00EB21F9" w:rsidTr="0094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EB21F9" w:rsidRPr="00EB21F9" w:rsidRDefault="00EB21F9" w:rsidP="00EB21F9">
            <w:pPr>
              <w:spacing w:after="240"/>
              <w:contextualSpacing/>
              <w:rPr>
                <w:rFonts w:ascii="Arial" w:hAnsi="Arial" w:cs="Arial"/>
                <w:sz w:val="24"/>
                <w:szCs w:val="24"/>
              </w:rPr>
            </w:pPr>
            <w:r w:rsidRPr="00EB21F9">
              <w:rPr>
                <w:rFonts w:ascii="Arial" w:hAnsi="Arial" w:cs="Arial"/>
                <w:sz w:val="24"/>
                <w:szCs w:val="24"/>
              </w:rPr>
              <w:t>Zdjęcie:</w:t>
            </w:r>
          </w:p>
        </w:tc>
        <w:tc>
          <w:tcPr>
            <w:tcW w:w="6641" w:type="dxa"/>
          </w:tcPr>
          <w:p w:rsidR="00EB21F9" w:rsidRPr="00EB21F9" w:rsidRDefault="00EB21F9" w:rsidP="00EB21F9">
            <w:pPr>
              <w:spacing w:after="24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21F9">
              <w:rPr>
                <w:rFonts w:ascii="Arial" w:hAnsi="Arial" w:cs="Arial"/>
                <w:noProof/>
                <w:sz w:val="24"/>
                <w:szCs w:val="24"/>
                <w:lang w:eastAsia="pl-PL"/>
              </w:rPr>
              <w:drawing>
                <wp:inline distT="0" distB="0" distL="0" distR="0" wp14:anchorId="21266879" wp14:editId="59829DF5">
                  <wp:extent cx="1952625" cy="1462239"/>
                  <wp:effectExtent l="0" t="0" r="0" b="508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9801" cy="1475102"/>
                          </a:xfrm>
                          <a:prstGeom prst="rect">
                            <a:avLst/>
                          </a:prstGeom>
                          <a:noFill/>
                          <a:ln>
                            <a:noFill/>
                          </a:ln>
                        </pic:spPr>
                      </pic:pic>
                    </a:graphicData>
                  </a:graphic>
                </wp:inline>
              </w:drawing>
            </w:r>
          </w:p>
        </w:tc>
      </w:tr>
    </w:tbl>
    <w:p w:rsidR="00EB21F9" w:rsidRDefault="00EB21F9" w:rsidP="00EB21F9">
      <w:pPr>
        <w:spacing w:after="0"/>
        <w:rPr>
          <w:rFonts w:ascii="Arial" w:hAnsi="Arial" w:cs="Arial"/>
          <w:sz w:val="24"/>
          <w:szCs w:val="24"/>
        </w:rPr>
      </w:pPr>
    </w:p>
    <w:p w:rsidR="003173DA" w:rsidRDefault="003173DA" w:rsidP="00EB21F9">
      <w:pPr>
        <w:spacing w:after="0"/>
        <w:rPr>
          <w:rFonts w:ascii="Arial" w:hAnsi="Arial" w:cs="Arial"/>
          <w:sz w:val="24"/>
          <w:szCs w:val="24"/>
        </w:rPr>
      </w:pPr>
    </w:p>
    <w:p w:rsidR="003173DA" w:rsidRDefault="003173DA" w:rsidP="00EB21F9">
      <w:pPr>
        <w:spacing w:after="0"/>
        <w:rPr>
          <w:rFonts w:ascii="Arial" w:hAnsi="Arial" w:cs="Arial"/>
          <w:sz w:val="24"/>
          <w:szCs w:val="24"/>
        </w:rPr>
      </w:pPr>
    </w:p>
    <w:p w:rsidR="00A329B3" w:rsidRDefault="00A329B3" w:rsidP="00EB21F9">
      <w:pPr>
        <w:spacing w:after="0"/>
        <w:rPr>
          <w:rFonts w:ascii="Arial" w:hAnsi="Arial" w:cs="Arial"/>
          <w:sz w:val="24"/>
          <w:szCs w:val="24"/>
        </w:rPr>
      </w:pPr>
    </w:p>
    <w:p w:rsidR="00EB21F9" w:rsidRPr="00EB21F9" w:rsidRDefault="00EB21F9" w:rsidP="00EB21F9">
      <w:pPr>
        <w:numPr>
          <w:ilvl w:val="0"/>
          <w:numId w:val="4"/>
        </w:numPr>
        <w:spacing w:after="0"/>
        <w:contextualSpacing/>
        <w:rPr>
          <w:rFonts w:ascii="Arial" w:hAnsi="Arial" w:cs="Arial"/>
          <w:sz w:val="24"/>
          <w:szCs w:val="24"/>
        </w:rPr>
      </w:pPr>
    </w:p>
    <w:tbl>
      <w:tblPr>
        <w:tblStyle w:val="Zwykatabela54"/>
        <w:tblW w:w="0" w:type="auto"/>
        <w:tblLook w:val="04A0" w:firstRow="1" w:lastRow="0" w:firstColumn="1" w:lastColumn="0" w:noHBand="0" w:noVBand="1"/>
      </w:tblPr>
      <w:tblGrid>
        <w:gridCol w:w="1843"/>
        <w:gridCol w:w="6499"/>
      </w:tblGrid>
      <w:tr w:rsidR="00EB21F9" w:rsidRPr="00EB21F9" w:rsidTr="00944E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EB21F9" w:rsidRPr="00EB21F9" w:rsidRDefault="00EB21F9" w:rsidP="00EB21F9">
            <w:pPr>
              <w:spacing w:after="240"/>
              <w:contextualSpacing/>
              <w:rPr>
                <w:rFonts w:ascii="Arial" w:hAnsi="Arial" w:cs="Arial"/>
                <w:b/>
                <w:sz w:val="24"/>
                <w:szCs w:val="24"/>
              </w:rPr>
            </w:pPr>
            <w:r w:rsidRPr="00EB21F9">
              <w:rPr>
                <w:rFonts w:ascii="Arial" w:hAnsi="Arial" w:cs="Arial"/>
                <w:b/>
                <w:sz w:val="24"/>
                <w:szCs w:val="24"/>
              </w:rPr>
              <w:t>Nazwa gadżetu:</w:t>
            </w:r>
          </w:p>
        </w:tc>
        <w:tc>
          <w:tcPr>
            <w:tcW w:w="6499" w:type="dxa"/>
          </w:tcPr>
          <w:p w:rsidR="00EB21F9" w:rsidRPr="00EB21F9" w:rsidRDefault="00EB21F9" w:rsidP="00EB21F9">
            <w:pPr>
              <w:spacing w:after="240"/>
              <w:contextualSpacing/>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EB21F9">
              <w:rPr>
                <w:rFonts w:ascii="Arial" w:hAnsi="Arial" w:cs="Arial"/>
                <w:b/>
                <w:sz w:val="24"/>
                <w:szCs w:val="24"/>
              </w:rPr>
              <w:t>Torba granatowa eco, 250x11x320 mm.</w:t>
            </w:r>
          </w:p>
        </w:tc>
      </w:tr>
      <w:tr w:rsidR="00EB21F9" w:rsidRPr="00EB21F9" w:rsidTr="0094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B21F9" w:rsidRPr="00EB21F9" w:rsidRDefault="00EB21F9" w:rsidP="00EB21F9">
            <w:pPr>
              <w:spacing w:after="240"/>
              <w:contextualSpacing/>
              <w:rPr>
                <w:rFonts w:ascii="Arial" w:hAnsi="Arial" w:cs="Arial"/>
                <w:sz w:val="24"/>
                <w:szCs w:val="24"/>
              </w:rPr>
            </w:pPr>
            <w:r w:rsidRPr="00EB21F9">
              <w:rPr>
                <w:rFonts w:ascii="Arial" w:hAnsi="Arial" w:cs="Arial"/>
                <w:sz w:val="24"/>
                <w:szCs w:val="24"/>
              </w:rPr>
              <w:t>Specyfikacja:</w:t>
            </w:r>
          </w:p>
        </w:tc>
        <w:tc>
          <w:tcPr>
            <w:tcW w:w="6499" w:type="dxa"/>
          </w:tcPr>
          <w:p w:rsidR="00EB21F9" w:rsidRPr="00EB21F9" w:rsidRDefault="00EB21F9" w:rsidP="00EB21F9">
            <w:pPr>
              <w:spacing w:after="24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21F9">
              <w:rPr>
                <w:rFonts w:ascii="Arial" w:hAnsi="Arial" w:cs="Arial"/>
                <w:sz w:val="24"/>
                <w:szCs w:val="24"/>
              </w:rPr>
              <w:t>Torba papierowa typu eco, uchwyt skręcany, sznurki papierowe, dno klockowe.</w:t>
            </w:r>
          </w:p>
        </w:tc>
      </w:tr>
      <w:tr w:rsidR="00EB21F9" w:rsidRPr="00EB21F9" w:rsidTr="00944E76">
        <w:tc>
          <w:tcPr>
            <w:cnfStyle w:val="001000000000" w:firstRow="0" w:lastRow="0" w:firstColumn="1" w:lastColumn="0" w:oddVBand="0" w:evenVBand="0" w:oddHBand="0" w:evenHBand="0" w:firstRowFirstColumn="0" w:firstRowLastColumn="0" w:lastRowFirstColumn="0" w:lastRowLastColumn="0"/>
            <w:tcW w:w="1843" w:type="dxa"/>
          </w:tcPr>
          <w:p w:rsidR="00EB21F9" w:rsidRPr="00EB21F9" w:rsidRDefault="00EB21F9" w:rsidP="00EB21F9">
            <w:pPr>
              <w:spacing w:after="240"/>
              <w:contextualSpacing/>
              <w:rPr>
                <w:rFonts w:ascii="Arial" w:hAnsi="Arial" w:cs="Arial"/>
                <w:sz w:val="24"/>
                <w:szCs w:val="24"/>
              </w:rPr>
            </w:pPr>
            <w:r w:rsidRPr="00EB21F9">
              <w:rPr>
                <w:rFonts w:ascii="Arial" w:hAnsi="Arial" w:cs="Arial"/>
                <w:sz w:val="24"/>
                <w:szCs w:val="24"/>
              </w:rPr>
              <w:t>Kolor:</w:t>
            </w:r>
          </w:p>
        </w:tc>
        <w:tc>
          <w:tcPr>
            <w:tcW w:w="6499" w:type="dxa"/>
          </w:tcPr>
          <w:p w:rsidR="00EB21F9" w:rsidRPr="00EB21F9" w:rsidRDefault="00EB21F9" w:rsidP="00EB21F9">
            <w:pPr>
              <w:spacing w:after="24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B21F9">
              <w:rPr>
                <w:rFonts w:ascii="Arial" w:hAnsi="Arial" w:cs="Arial"/>
                <w:sz w:val="24"/>
                <w:szCs w:val="24"/>
              </w:rPr>
              <w:t>Granatowy (CI).</w:t>
            </w:r>
          </w:p>
        </w:tc>
      </w:tr>
      <w:tr w:rsidR="00EB21F9" w:rsidRPr="00EB21F9" w:rsidTr="0094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B21F9" w:rsidRPr="00EB21F9" w:rsidRDefault="00EB21F9" w:rsidP="00EB21F9">
            <w:pPr>
              <w:spacing w:after="240"/>
              <w:contextualSpacing/>
              <w:rPr>
                <w:rFonts w:ascii="Arial" w:hAnsi="Arial" w:cs="Arial"/>
                <w:sz w:val="24"/>
                <w:szCs w:val="24"/>
              </w:rPr>
            </w:pPr>
            <w:r w:rsidRPr="00EB21F9">
              <w:rPr>
                <w:rFonts w:ascii="Arial" w:hAnsi="Arial" w:cs="Arial"/>
                <w:sz w:val="24"/>
                <w:szCs w:val="24"/>
              </w:rPr>
              <w:t>Wymiary:</w:t>
            </w:r>
          </w:p>
        </w:tc>
        <w:tc>
          <w:tcPr>
            <w:tcW w:w="6499" w:type="dxa"/>
          </w:tcPr>
          <w:p w:rsidR="00EB21F9" w:rsidRPr="00EB21F9" w:rsidRDefault="00EB21F9" w:rsidP="00EB21F9">
            <w:pPr>
              <w:spacing w:after="24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21F9">
              <w:rPr>
                <w:rFonts w:ascii="Arial" w:hAnsi="Arial" w:cs="Arial"/>
                <w:sz w:val="24"/>
                <w:szCs w:val="24"/>
              </w:rPr>
              <w:t>250x11x320 mm [+-10mm].</w:t>
            </w:r>
          </w:p>
        </w:tc>
      </w:tr>
      <w:tr w:rsidR="00EB21F9" w:rsidRPr="00EB21F9" w:rsidTr="00944E76">
        <w:tc>
          <w:tcPr>
            <w:cnfStyle w:val="001000000000" w:firstRow="0" w:lastRow="0" w:firstColumn="1" w:lastColumn="0" w:oddVBand="0" w:evenVBand="0" w:oddHBand="0" w:evenHBand="0" w:firstRowFirstColumn="0" w:firstRowLastColumn="0" w:lastRowFirstColumn="0" w:lastRowLastColumn="0"/>
            <w:tcW w:w="1843" w:type="dxa"/>
          </w:tcPr>
          <w:p w:rsidR="00EB21F9" w:rsidRPr="00EB21F9" w:rsidRDefault="00EB21F9" w:rsidP="00EB21F9">
            <w:pPr>
              <w:spacing w:after="240"/>
              <w:contextualSpacing/>
              <w:rPr>
                <w:rFonts w:ascii="Arial" w:hAnsi="Arial" w:cs="Arial"/>
                <w:sz w:val="24"/>
                <w:szCs w:val="24"/>
              </w:rPr>
            </w:pPr>
            <w:r w:rsidRPr="00EB21F9">
              <w:rPr>
                <w:rFonts w:ascii="Arial" w:hAnsi="Arial" w:cs="Arial"/>
                <w:sz w:val="24"/>
                <w:szCs w:val="24"/>
              </w:rPr>
              <w:t>Materiał:</w:t>
            </w:r>
          </w:p>
        </w:tc>
        <w:tc>
          <w:tcPr>
            <w:tcW w:w="6499" w:type="dxa"/>
          </w:tcPr>
          <w:p w:rsidR="00EB21F9" w:rsidRPr="00EB21F9" w:rsidRDefault="00EB21F9" w:rsidP="00EB21F9">
            <w:pPr>
              <w:spacing w:after="24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B21F9">
              <w:rPr>
                <w:rFonts w:ascii="Arial" w:hAnsi="Arial" w:cs="Arial"/>
                <w:sz w:val="24"/>
                <w:szCs w:val="24"/>
              </w:rPr>
              <w:t>Papier 100 g/m2, wzór prążek.</w:t>
            </w:r>
          </w:p>
        </w:tc>
      </w:tr>
      <w:tr w:rsidR="00EB21F9" w:rsidRPr="00EB21F9" w:rsidTr="0094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B21F9" w:rsidRPr="00EB21F9" w:rsidRDefault="00EB21F9" w:rsidP="00EB21F9">
            <w:pPr>
              <w:spacing w:after="240"/>
              <w:contextualSpacing/>
              <w:rPr>
                <w:rFonts w:ascii="Arial" w:hAnsi="Arial" w:cs="Arial"/>
                <w:sz w:val="24"/>
                <w:szCs w:val="24"/>
              </w:rPr>
            </w:pPr>
            <w:r w:rsidRPr="00EB21F9">
              <w:rPr>
                <w:rFonts w:ascii="Arial" w:hAnsi="Arial" w:cs="Arial"/>
                <w:sz w:val="24"/>
                <w:szCs w:val="24"/>
              </w:rPr>
              <w:t>Znakowanie:</w:t>
            </w:r>
          </w:p>
        </w:tc>
        <w:tc>
          <w:tcPr>
            <w:tcW w:w="6499" w:type="dxa"/>
          </w:tcPr>
          <w:p w:rsidR="00EB21F9" w:rsidRPr="00EB21F9" w:rsidRDefault="00EB21F9" w:rsidP="00EB21F9">
            <w:pPr>
              <w:spacing w:after="24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21F9">
              <w:rPr>
                <w:rFonts w:ascii="Arial" w:hAnsi="Arial" w:cs="Arial"/>
                <w:sz w:val="24"/>
                <w:szCs w:val="24"/>
              </w:rPr>
              <w:t>Logo Enea w kolorze białym 4+0 w prawym dolnym rogu torby.</w:t>
            </w:r>
          </w:p>
        </w:tc>
      </w:tr>
      <w:tr w:rsidR="00EB21F9" w:rsidRPr="00EB21F9" w:rsidTr="00944E76">
        <w:tc>
          <w:tcPr>
            <w:cnfStyle w:val="001000000000" w:firstRow="0" w:lastRow="0" w:firstColumn="1" w:lastColumn="0" w:oddVBand="0" w:evenVBand="0" w:oddHBand="0" w:evenHBand="0" w:firstRowFirstColumn="0" w:firstRowLastColumn="0" w:lastRowFirstColumn="0" w:lastRowLastColumn="0"/>
            <w:tcW w:w="1843" w:type="dxa"/>
          </w:tcPr>
          <w:p w:rsidR="00EB21F9" w:rsidRPr="00EB21F9" w:rsidRDefault="00EB21F9" w:rsidP="00EB21F9">
            <w:pPr>
              <w:spacing w:after="240"/>
              <w:contextualSpacing/>
              <w:rPr>
                <w:rFonts w:ascii="Arial" w:hAnsi="Arial" w:cs="Arial"/>
                <w:sz w:val="24"/>
                <w:szCs w:val="24"/>
              </w:rPr>
            </w:pPr>
            <w:r w:rsidRPr="00EB21F9">
              <w:rPr>
                <w:rFonts w:ascii="Arial" w:hAnsi="Arial" w:cs="Arial"/>
                <w:sz w:val="24"/>
                <w:szCs w:val="24"/>
              </w:rPr>
              <w:t>Opakowanie produktu:</w:t>
            </w:r>
          </w:p>
        </w:tc>
        <w:tc>
          <w:tcPr>
            <w:tcW w:w="6499" w:type="dxa"/>
          </w:tcPr>
          <w:p w:rsidR="00EB21F9" w:rsidRPr="00EB21F9" w:rsidRDefault="00EB21F9" w:rsidP="00EB21F9">
            <w:pPr>
              <w:spacing w:after="24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B21F9">
              <w:rPr>
                <w:rFonts w:ascii="Arial" w:hAnsi="Arial" w:cs="Arial"/>
                <w:sz w:val="24"/>
                <w:szCs w:val="24"/>
              </w:rPr>
              <w:t>Opakowanie zbiorcze 10 szt. w woreczku foliowym.</w:t>
            </w:r>
          </w:p>
        </w:tc>
      </w:tr>
      <w:tr w:rsidR="00EB21F9" w:rsidRPr="00EB21F9" w:rsidTr="0094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B21F9" w:rsidRPr="00EB21F9" w:rsidRDefault="00EB21F9" w:rsidP="00EB21F9">
            <w:pPr>
              <w:spacing w:after="240"/>
              <w:contextualSpacing/>
              <w:rPr>
                <w:rFonts w:ascii="Arial" w:hAnsi="Arial" w:cs="Arial"/>
                <w:sz w:val="24"/>
                <w:szCs w:val="24"/>
              </w:rPr>
            </w:pPr>
            <w:r w:rsidRPr="00EB21F9">
              <w:rPr>
                <w:rFonts w:ascii="Arial" w:hAnsi="Arial" w:cs="Arial"/>
                <w:sz w:val="24"/>
                <w:szCs w:val="24"/>
              </w:rPr>
              <w:t>Zdjęcie:</w:t>
            </w:r>
          </w:p>
        </w:tc>
        <w:tc>
          <w:tcPr>
            <w:tcW w:w="6499" w:type="dxa"/>
          </w:tcPr>
          <w:p w:rsidR="00EB21F9" w:rsidRPr="00EB21F9" w:rsidRDefault="00EB21F9" w:rsidP="00EB21F9">
            <w:pPr>
              <w:spacing w:after="24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21F9">
              <w:rPr>
                <w:rFonts w:ascii="Arial" w:hAnsi="Arial" w:cs="Arial"/>
                <w:noProof/>
                <w:sz w:val="24"/>
                <w:szCs w:val="24"/>
                <w:lang w:eastAsia="pl-PL"/>
              </w:rPr>
              <w:drawing>
                <wp:inline distT="0" distB="0" distL="0" distR="0" wp14:anchorId="5758088E" wp14:editId="674D07ED">
                  <wp:extent cx="1114425" cy="1695570"/>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9427" cy="1718396"/>
                          </a:xfrm>
                          <a:prstGeom prst="rect">
                            <a:avLst/>
                          </a:prstGeom>
                          <a:noFill/>
                          <a:ln>
                            <a:noFill/>
                          </a:ln>
                        </pic:spPr>
                      </pic:pic>
                    </a:graphicData>
                  </a:graphic>
                </wp:inline>
              </w:drawing>
            </w:r>
          </w:p>
        </w:tc>
      </w:tr>
    </w:tbl>
    <w:p w:rsidR="00EB21F9" w:rsidRDefault="00EB21F9" w:rsidP="00EB21F9">
      <w:pPr>
        <w:spacing w:after="0"/>
        <w:rPr>
          <w:rFonts w:ascii="Arial" w:hAnsi="Arial" w:cs="Arial"/>
          <w:sz w:val="24"/>
          <w:szCs w:val="24"/>
        </w:rPr>
      </w:pPr>
    </w:p>
    <w:p w:rsidR="00EB21F9" w:rsidRDefault="00EB21F9" w:rsidP="00EB21F9">
      <w:pPr>
        <w:spacing w:after="0"/>
        <w:rPr>
          <w:rFonts w:ascii="Arial" w:hAnsi="Arial" w:cs="Arial"/>
          <w:sz w:val="24"/>
          <w:szCs w:val="24"/>
        </w:rPr>
      </w:pPr>
    </w:p>
    <w:p w:rsidR="00EB21F9" w:rsidRPr="00EB21F9" w:rsidRDefault="00EB21F9" w:rsidP="00EB21F9">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5A5D5C" w:rsidRPr="00B867C2" w:rsidTr="005A5D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5A5D5C" w:rsidRPr="00B867C2" w:rsidRDefault="005A5D5C" w:rsidP="005A5D5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5A5D5C" w:rsidRPr="00B867C2" w:rsidRDefault="005A5D5C" w:rsidP="005A5D5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B867C2">
              <w:rPr>
                <w:rFonts w:ascii="Arial" w:hAnsi="Arial" w:cs="Arial"/>
                <w:b/>
                <w:sz w:val="24"/>
                <w:szCs w:val="24"/>
              </w:rPr>
              <w:t xml:space="preserve">Torba granatowa eco, </w:t>
            </w:r>
            <w:r>
              <w:rPr>
                <w:rFonts w:ascii="Arial" w:hAnsi="Arial" w:cs="Arial"/>
                <w:b/>
                <w:sz w:val="24"/>
                <w:szCs w:val="24"/>
              </w:rPr>
              <w:t xml:space="preserve">320x250x110 </w:t>
            </w:r>
            <w:r w:rsidRPr="00B867C2">
              <w:rPr>
                <w:rFonts w:ascii="Arial" w:hAnsi="Arial" w:cs="Arial"/>
                <w:b/>
                <w:sz w:val="24"/>
                <w:szCs w:val="24"/>
              </w:rPr>
              <w:t>mm.</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Torba papierowa typu eco, uchwyt skręcany, sznurki papierowe, dno klockowe.</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Granatowy (CI).</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320x250x110</w:t>
            </w:r>
            <w:r w:rsidRPr="00B867C2">
              <w:rPr>
                <w:rFonts w:ascii="Arial" w:hAnsi="Arial" w:cs="Arial"/>
                <w:sz w:val="24"/>
                <w:szCs w:val="24"/>
              </w:rPr>
              <w:t xml:space="preserve"> mm [+-10mm].</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Papier 100 g/m2, wzór prążek.</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Logo Enea w kolorze białym 4+0 w prawym dolnym rogu torby.</w:t>
            </w:r>
          </w:p>
        </w:tc>
      </w:tr>
      <w:tr w:rsidR="005A5D5C" w:rsidRPr="00B867C2" w:rsidTr="005A5D5C">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5A5D5C" w:rsidRPr="00B867C2" w:rsidRDefault="005A5D5C" w:rsidP="005A5D5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w:t>
            </w:r>
            <w:r w:rsidRPr="00B867C2">
              <w:rPr>
                <w:rFonts w:ascii="Arial" w:hAnsi="Arial" w:cs="Arial"/>
                <w:sz w:val="24"/>
                <w:szCs w:val="24"/>
              </w:rPr>
              <w:t xml:space="preserve"> woreczku foliowym.</w:t>
            </w:r>
          </w:p>
        </w:tc>
      </w:tr>
      <w:tr w:rsidR="005A5D5C" w:rsidRPr="00B867C2" w:rsidTr="005A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A5D5C" w:rsidRPr="00B867C2" w:rsidRDefault="005A5D5C" w:rsidP="005A5D5C">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5A5D5C" w:rsidRPr="00B867C2" w:rsidRDefault="005A5D5C" w:rsidP="005A5D5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52B12">
              <w:rPr>
                <w:rFonts w:ascii="Arial" w:hAnsi="Arial" w:cs="Arial"/>
                <w:noProof/>
                <w:sz w:val="24"/>
                <w:szCs w:val="24"/>
                <w:lang w:eastAsia="pl-PL"/>
              </w:rPr>
              <w:drawing>
                <wp:inline distT="0" distB="0" distL="0" distR="0" wp14:anchorId="5DF4D4AA" wp14:editId="148F5A99">
                  <wp:extent cx="989140" cy="1504950"/>
                  <wp:effectExtent l="0" t="0" r="1905" b="0"/>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5539" cy="1529901"/>
                          </a:xfrm>
                          <a:prstGeom prst="rect">
                            <a:avLst/>
                          </a:prstGeom>
                          <a:noFill/>
                          <a:ln>
                            <a:noFill/>
                          </a:ln>
                        </pic:spPr>
                      </pic:pic>
                    </a:graphicData>
                  </a:graphic>
                </wp:inline>
              </w:drawing>
            </w:r>
          </w:p>
        </w:tc>
      </w:tr>
    </w:tbl>
    <w:p w:rsidR="005A5D5C" w:rsidRPr="00AF5AA6" w:rsidRDefault="005A5D5C" w:rsidP="00A329B3">
      <w:pPr>
        <w:spacing w:after="0"/>
        <w:rPr>
          <w:rFonts w:ascii="Arial" w:hAnsi="Arial" w:cs="Arial"/>
          <w:sz w:val="24"/>
          <w:szCs w:val="24"/>
        </w:rPr>
      </w:pPr>
    </w:p>
    <w:sectPr w:rsidR="005A5D5C" w:rsidRPr="00AF5AA6">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381B" w:rsidRDefault="002A381B">
      <w:pPr>
        <w:spacing w:after="0" w:line="240" w:lineRule="auto"/>
      </w:pPr>
      <w:r>
        <w:separator/>
      </w:r>
    </w:p>
  </w:endnote>
  <w:endnote w:type="continuationSeparator" w:id="0">
    <w:p w:rsidR="002A381B" w:rsidRDefault="002A3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980723"/>
      <w:docPartObj>
        <w:docPartGallery w:val="Page Numbers (Bottom of Page)"/>
        <w:docPartUnique/>
      </w:docPartObj>
    </w:sdtPr>
    <w:sdtEndPr/>
    <w:sdtContent>
      <w:p w:rsidR="005A5D5C" w:rsidRDefault="005A5D5C">
        <w:pPr>
          <w:pStyle w:val="Stopka"/>
          <w:jc w:val="right"/>
        </w:pPr>
        <w:r>
          <w:fldChar w:fldCharType="begin"/>
        </w:r>
        <w:r>
          <w:instrText>PAGE   \* MERGEFORMAT</w:instrText>
        </w:r>
        <w:r>
          <w:fldChar w:fldCharType="separate"/>
        </w:r>
        <w:r w:rsidR="008621B1">
          <w:rPr>
            <w:noProof/>
          </w:rPr>
          <w:t>1</w:t>
        </w:r>
        <w:r>
          <w:fldChar w:fldCharType="end"/>
        </w:r>
      </w:p>
    </w:sdtContent>
  </w:sdt>
  <w:p w:rsidR="005A5D5C" w:rsidRDefault="005A5D5C">
    <w:pPr>
      <w:pStyle w:val="Stopka"/>
    </w:pPr>
    <w:r>
      <w:t>Opis Przedmiotu Zamówienia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381B" w:rsidRDefault="002A381B">
      <w:pPr>
        <w:spacing w:after="0" w:line="240" w:lineRule="auto"/>
      </w:pPr>
      <w:r>
        <w:separator/>
      </w:r>
    </w:p>
  </w:footnote>
  <w:footnote w:type="continuationSeparator" w:id="0">
    <w:p w:rsidR="002A381B" w:rsidRDefault="002A38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B62624A"/>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B656333"/>
    <w:multiLevelType w:val="hybridMultilevel"/>
    <w:tmpl w:val="DFE85422"/>
    <w:lvl w:ilvl="0" w:tplc="A692D5DE">
      <w:start w:val="1"/>
      <w:numFmt w:val="decimal"/>
      <w:lvlText w:val="%1."/>
      <w:lvlJc w:val="left"/>
      <w:pPr>
        <w:ind w:left="1410" w:hanging="645"/>
      </w:pPr>
      <w:rPr>
        <w:rFonts w:hint="default"/>
      </w:rPr>
    </w:lvl>
    <w:lvl w:ilvl="1" w:tplc="567A1966">
      <w:start w:val="1"/>
      <w:numFmt w:val="lowerLetter"/>
      <w:lvlText w:val="%2)"/>
      <w:lvlJc w:val="left"/>
      <w:pPr>
        <w:ind w:left="1920" w:hanging="435"/>
      </w:pPr>
      <w:rPr>
        <w:rFonts w:hint="default"/>
      </w:rPr>
    </w:lvl>
    <w:lvl w:ilvl="2" w:tplc="0415001B" w:tentative="1">
      <w:start w:val="1"/>
      <w:numFmt w:val="lowerRoman"/>
      <w:lvlText w:val="%3."/>
      <w:lvlJc w:val="right"/>
      <w:pPr>
        <w:ind w:left="2565" w:hanging="180"/>
      </w:p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0415000F" w:tentative="1">
      <w:start w:val="1"/>
      <w:numFmt w:val="decimal"/>
      <w:lvlText w:val="%7."/>
      <w:lvlJc w:val="left"/>
      <w:pPr>
        <w:ind w:left="5445" w:hanging="360"/>
      </w:p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2" w15:restartNumberingAfterBreak="0">
    <w:nsid w:val="12905BBE"/>
    <w:multiLevelType w:val="hybridMultilevel"/>
    <w:tmpl w:val="89A037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59C1504"/>
    <w:multiLevelType w:val="hybridMultilevel"/>
    <w:tmpl w:val="8B62CB74"/>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FFA172C"/>
    <w:multiLevelType w:val="hybridMultilevel"/>
    <w:tmpl w:val="B108FEF2"/>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B4F35D6"/>
    <w:multiLevelType w:val="hybridMultilevel"/>
    <w:tmpl w:val="3962EB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738E64D7"/>
    <w:multiLevelType w:val="hybridMultilevel"/>
    <w:tmpl w:val="B74C57CC"/>
    <w:lvl w:ilvl="0" w:tplc="0415000F">
      <w:start w:val="1"/>
      <w:numFmt w:val="decimal"/>
      <w:lvlText w:val="%1."/>
      <w:lvlJc w:val="left"/>
      <w:pPr>
        <w:ind w:left="121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3"/>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D5C"/>
    <w:rsid w:val="00174455"/>
    <w:rsid w:val="0018720F"/>
    <w:rsid w:val="002A03E7"/>
    <w:rsid w:val="002A381B"/>
    <w:rsid w:val="003173DA"/>
    <w:rsid w:val="003D4CA3"/>
    <w:rsid w:val="00436616"/>
    <w:rsid w:val="005A5D5C"/>
    <w:rsid w:val="005E38DB"/>
    <w:rsid w:val="0074566A"/>
    <w:rsid w:val="00794B52"/>
    <w:rsid w:val="007E5707"/>
    <w:rsid w:val="008621B1"/>
    <w:rsid w:val="008E0D71"/>
    <w:rsid w:val="00A329B3"/>
    <w:rsid w:val="00A9088A"/>
    <w:rsid w:val="00B05A15"/>
    <w:rsid w:val="00BC56AE"/>
    <w:rsid w:val="00D808C1"/>
    <w:rsid w:val="00E9444E"/>
    <w:rsid w:val="00EB21F9"/>
    <w:rsid w:val="00EE313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8659FF-F200-49B6-AA62-C63AB5472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A5D5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A5D5C"/>
    <w:pPr>
      <w:ind w:left="720"/>
      <w:contextualSpacing/>
    </w:pPr>
  </w:style>
  <w:style w:type="table" w:styleId="Tabela-Siatka">
    <w:name w:val="Table Grid"/>
    <w:basedOn w:val="Standardowy"/>
    <w:uiPriority w:val="39"/>
    <w:rsid w:val="005A5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5A5D5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A5D5C"/>
  </w:style>
  <w:style w:type="paragraph" w:styleId="Stopka">
    <w:name w:val="footer"/>
    <w:basedOn w:val="Normalny"/>
    <w:link w:val="StopkaZnak"/>
    <w:uiPriority w:val="99"/>
    <w:unhideWhenUsed/>
    <w:rsid w:val="005A5D5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A5D5C"/>
  </w:style>
  <w:style w:type="character" w:styleId="Hipercze">
    <w:name w:val="Hyperlink"/>
    <w:basedOn w:val="Domylnaczcionkaakapitu"/>
    <w:uiPriority w:val="99"/>
    <w:unhideWhenUsed/>
    <w:rsid w:val="005A5D5C"/>
    <w:rPr>
      <w:color w:val="0563C1" w:themeColor="hyperlink"/>
      <w:u w:val="single"/>
    </w:rPr>
  </w:style>
  <w:style w:type="table" w:styleId="Zwykatabela5">
    <w:name w:val="Plain Table 5"/>
    <w:basedOn w:val="Standardowy"/>
    <w:uiPriority w:val="45"/>
    <w:rsid w:val="005A5D5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Zwykatabela3">
    <w:name w:val="Plain Table 3"/>
    <w:basedOn w:val="Standardowy"/>
    <w:uiPriority w:val="43"/>
    <w:rsid w:val="005A5D5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apunktowana">
    <w:name w:val="List Bullet"/>
    <w:basedOn w:val="Normalny"/>
    <w:uiPriority w:val="99"/>
    <w:unhideWhenUsed/>
    <w:rsid w:val="005A5D5C"/>
    <w:pPr>
      <w:numPr>
        <w:numId w:val="5"/>
      </w:numPr>
      <w:contextualSpacing/>
    </w:pPr>
  </w:style>
  <w:style w:type="table" w:customStyle="1" w:styleId="Zwykatabela51">
    <w:name w:val="Zwykła tabela 51"/>
    <w:basedOn w:val="Standardowy"/>
    <w:next w:val="Zwykatabela5"/>
    <w:uiPriority w:val="45"/>
    <w:rsid w:val="005A5D5C"/>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Zwykatabela52">
    <w:name w:val="Zwykła tabela 52"/>
    <w:basedOn w:val="Standardowy"/>
    <w:next w:val="Zwykatabela5"/>
    <w:uiPriority w:val="45"/>
    <w:rsid w:val="00EB21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Zwykatabela53">
    <w:name w:val="Zwykła tabela 53"/>
    <w:basedOn w:val="Standardowy"/>
    <w:next w:val="Zwykatabela5"/>
    <w:uiPriority w:val="45"/>
    <w:rsid w:val="00EB21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Zwykatabela54">
    <w:name w:val="Zwykła tabela 54"/>
    <w:basedOn w:val="Standardowy"/>
    <w:next w:val="Zwykatabela5"/>
    <w:uiPriority w:val="45"/>
    <w:rsid w:val="00EB21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Zwykatabela55">
    <w:name w:val="Zwykła tabela 55"/>
    <w:basedOn w:val="Standardowy"/>
    <w:next w:val="Zwykatabela5"/>
    <w:uiPriority w:val="45"/>
    <w:rsid w:val="002A03E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2401</Words>
  <Characters>14406</Characters>
  <Application>Microsoft Office Word</Application>
  <DocSecurity>0</DocSecurity>
  <Lines>120</Lines>
  <Paragraphs>33</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16774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Serafin-Osmala Joanna</dc:creator>
  <cp:keywords/>
  <dc:description/>
  <cp:lastModifiedBy>Borucka Magdalena</cp:lastModifiedBy>
  <cp:revision>2</cp:revision>
  <dcterms:created xsi:type="dcterms:W3CDTF">2018-03-26T07:43:00Z</dcterms:created>
  <dcterms:modified xsi:type="dcterms:W3CDTF">2018-03-26T07:43:00Z</dcterms:modified>
</cp:coreProperties>
</file>